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873CF" w14:textId="77777777" w:rsidR="00460D20" w:rsidRDefault="00C87A75" w:rsidP="00B748E4">
      <w:pPr>
        <w:spacing w:line="480" w:lineRule="auto"/>
        <w:jc w:val="center"/>
        <w:rPr>
          <w:rFonts w:ascii="Times" w:hAnsi="Times"/>
        </w:rPr>
      </w:pPr>
      <w:bookmarkStart w:id="0" w:name="_GoBack"/>
      <w:bookmarkEnd w:id="0"/>
      <w:r w:rsidRPr="001D24D3">
        <w:rPr>
          <w:rFonts w:ascii="Times" w:hAnsi="Times"/>
        </w:rPr>
        <w:t xml:space="preserve">Project 1: Annotated Bibliography </w:t>
      </w:r>
    </w:p>
    <w:p w14:paraId="5551D145" w14:textId="3E65CA6D" w:rsidR="00914075" w:rsidRDefault="00914075" w:rsidP="00460D20">
      <w:pPr>
        <w:spacing w:line="480" w:lineRule="auto"/>
        <w:ind w:left="-360" w:hanging="360"/>
        <w:jc w:val="center"/>
        <w:rPr>
          <w:rFonts w:ascii="Times" w:hAnsi="Times"/>
          <w:sz w:val="22"/>
          <w:szCs w:val="22"/>
        </w:rPr>
      </w:pPr>
      <w:r>
        <w:rPr>
          <w:rFonts w:ascii="Times" w:hAnsi="Times"/>
          <w:bCs/>
          <w:sz w:val="22"/>
          <w:szCs w:val="22"/>
        </w:rPr>
        <w:t xml:space="preserve">    </w:t>
      </w:r>
      <w:proofErr w:type="spellStart"/>
      <w:r w:rsidR="004A5B5D" w:rsidRPr="006219F6">
        <w:rPr>
          <w:rFonts w:ascii="Times" w:hAnsi="Times"/>
          <w:bCs/>
          <w:sz w:val="22"/>
          <w:szCs w:val="22"/>
        </w:rPr>
        <w:t>Fedoroff</w:t>
      </w:r>
      <w:proofErr w:type="spellEnd"/>
      <w:r w:rsidR="004A5B5D" w:rsidRPr="006219F6">
        <w:rPr>
          <w:rFonts w:ascii="Times" w:hAnsi="Times"/>
          <w:bCs/>
          <w:sz w:val="22"/>
          <w:szCs w:val="22"/>
        </w:rPr>
        <w:t xml:space="preserve"> N V, Battisti DS, Beachy RN, Cooper PJM, </w:t>
      </w:r>
      <w:proofErr w:type="spellStart"/>
      <w:r w:rsidR="004A5B5D" w:rsidRPr="006219F6">
        <w:rPr>
          <w:rFonts w:ascii="Times" w:hAnsi="Times"/>
          <w:bCs/>
          <w:sz w:val="22"/>
          <w:szCs w:val="22"/>
        </w:rPr>
        <w:t>Fischhoff</w:t>
      </w:r>
      <w:proofErr w:type="spellEnd"/>
      <w:r w:rsidR="004A5B5D" w:rsidRPr="006219F6">
        <w:rPr>
          <w:rFonts w:ascii="Times" w:hAnsi="Times"/>
          <w:bCs/>
          <w:sz w:val="22"/>
          <w:szCs w:val="22"/>
        </w:rPr>
        <w:t xml:space="preserve"> DA, Hodges CN, Knauf VC, Lobe</w:t>
      </w:r>
      <w:r w:rsidR="00BA7A66" w:rsidRPr="006219F6">
        <w:rPr>
          <w:rFonts w:ascii="Times" w:hAnsi="Times"/>
          <w:bCs/>
          <w:sz w:val="22"/>
          <w:szCs w:val="22"/>
        </w:rPr>
        <w:t xml:space="preserve">ll </w:t>
      </w:r>
      <w:proofErr w:type="gramStart"/>
      <w:r w:rsidR="00BA7A66" w:rsidRPr="006219F6">
        <w:rPr>
          <w:rFonts w:ascii="Times" w:hAnsi="Times"/>
          <w:bCs/>
          <w:sz w:val="22"/>
          <w:szCs w:val="22"/>
        </w:rPr>
        <w:t xml:space="preserve">D, </w:t>
      </w:r>
      <w:r w:rsidR="00B748E4">
        <w:rPr>
          <w:rFonts w:ascii="Times" w:hAnsi="Times"/>
          <w:bCs/>
          <w:sz w:val="22"/>
          <w:szCs w:val="22"/>
        </w:rPr>
        <w:t xml:space="preserve">  </w:t>
      </w:r>
      <w:proofErr w:type="spellStart"/>
      <w:proofErr w:type="gramEnd"/>
      <w:r>
        <w:rPr>
          <w:rFonts w:ascii="Times" w:hAnsi="Times"/>
          <w:bCs/>
          <w:sz w:val="22"/>
          <w:szCs w:val="22"/>
        </w:rPr>
        <w:t>Mazur</w:t>
      </w:r>
      <w:r w:rsidR="00BA7A66" w:rsidRPr="006219F6">
        <w:rPr>
          <w:rFonts w:ascii="Times" w:hAnsi="Times"/>
          <w:bCs/>
          <w:sz w:val="22"/>
          <w:szCs w:val="22"/>
        </w:rPr>
        <w:t>BJ</w:t>
      </w:r>
      <w:proofErr w:type="spellEnd"/>
      <w:r w:rsidR="00BA7A66" w:rsidRPr="006219F6">
        <w:rPr>
          <w:rFonts w:ascii="Times" w:hAnsi="Times"/>
          <w:bCs/>
          <w:sz w:val="22"/>
          <w:szCs w:val="22"/>
        </w:rPr>
        <w:t xml:space="preserve">, </w:t>
      </w:r>
      <w:proofErr w:type="spellStart"/>
      <w:r w:rsidR="00BA7A66" w:rsidRPr="006219F6">
        <w:rPr>
          <w:rFonts w:ascii="Times" w:hAnsi="Times"/>
          <w:bCs/>
          <w:sz w:val="22"/>
          <w:szCs w:val="22"/>
        </w:rPr>
        <w:t>Molden</w:t>
      </w:r>
      <w:proofErr w:type="spellEnd"/>
      <w:r w:rsidR="00BA7A66" w:rsidRPr="006219F6">
        <w:rPr>
          <w:rFonts w:ascii="Times" w:hAnsi="Times"/>
          <w:bCs/>
          <w:sz w:val="22"/>
          <w:szCs w:val="22"/>
        </w:rPr>
        <w:t xml:space="preserve"> D, et al</w:t>
      </w:r>
      <w:r w:rsidR="00E004E0" w:rsidRPr="006219F6">
        <w:rPr>
          <w:rFonts w:ascii="Times" w:hAnsi="Times"/>
          <w:bCs/>
          <w:sz w:val="22"/>
          <w:szCs w:val="22"/>
        </w:rPr>
        <w:t xml:space="preserve">. </w:t>
      </w:r>
      <w:r w:rsidR="004A5B5D" w:rsidRPr="006219F6">
        <w:rPr>
          <w:rFonts w:ascii="Times" w:hAnsi="Times"/>
          <w:sz w:val="22"/>
          <w:szCs w:val="22"/>
        </w:rPr>
        <w:t>Radically rethinking agriculture for the 21st century</w:t>
      </w:r>
      <w:r w:rsidR="00460D20">
        <w:rPr>
          <w:rFonts w:ascii="Times" w:hAnsi="Times"/>
          <w:sz w:val="22"/>
          <w:szCs w:val="22"/>
        </w:rPr>
        <w:t xml:space="preserve">. Science </w:t>
      </w:r>
      <w:r w:rsidR="00E004E0" w:rsidRPr="006219F6">
        <w:rPr>
          <w:rFonts w:ascii="Times" w:hAnsi="Times"/>
          <w:sz w:val="22"/>
          <w:szCs w:val="22"/>
        </w:rPr>
        <w:t>Online.</w:t>
      </w:r>
      <w:r w:rsidR="00460D20">
        <w:rPr>
          <w:rFonts w:ascii="Times" w:hAnsi="Times"/>
          <w:sz w:val="22"/>
          <w:szCs w:val="22"/>
        </w:rPr>
        <w:t xml:space="preserve"> </w:t>
      </w:r>
      <w:r w:rsidR="00E004E0" w:rsidRPr="006219F6">
        <w:rPr>
          <w:rFonts w:ascii="Times" w:hAnsi="Times"/>
          <w:sz w:val="22"/>
          <w:szCs w:val="22"/>
        </w:rPr>
        <w:t>2013.</w:t>
      </w:r>
      <w:r w:rsidR="00460D20">
        <w:rPr>
          <w:rFonts w:ascii="Times" w:hAnsi="Times"/>
          <w:sz w:val="22"/>
          <w:szCs w:val="22"/>
        </w:rPr>
        <w:t xml:space="preserve"> </w:t>
      </w:r>
    </w:p>
    <w:p w14:paraId="3F53F265" w14:textId="5DF49870" w:rsidR="004A5B5D" w:rsidRPr="00460D20" w:rsidRDefault="00914075" w:rsidP="00914075">
      <w:pPr>
        <w:spacing w:line="480" w:lineRule="auto"/>
        <w:ind w:hanging="360"/>
        <w:jc w:val="both"/>
        <w:rPr>
          <w:rFonts w:ascii="Times" w:hAnsi="Times"/>
        </w:rPr>
      </w:pPr>
      <w:r>
        <w:rPr>
          <w:rFonts w:ascii="Times" w:hAnsi="Times"/>
          <w:sz w:val="22"/>
          <w:szCs w:val="22"/>
        </w:rPr>
        <w:t xml:space="preserve">       </w:t>
      </w:r>
      <w:r w:rsidR="00A14D1F">
        <w:rPr>
          <w:rFonts w:ascii="Times" w:hAnsi="Times"/>
          <w:sz w:val="22"/>
          <w:szCs w:val="22"/>
        </w:rPr>
        <w:t xml:space="preserve">    </w:t>
      </w:r>
      <w:r w:rsidR="004A5B5D" w:rsidRPr="001D24D3">
        <w:rPr>
          <w:rFonts w:ascii="Times" w:hAnsi="Times"/>
        </w:rPr>
        <w:t>This article brings up</w:t>
      </w:r>
      <w:r w:rsidR="004A5B5D">
        <w:rPr>
          <w:rFonts w:ascii="Times" w:hAnsi="Times"/>
        </w:rPr>
        <w:t xml:space="preserve"> that</w:t>
      </w:r>
      <w:r w:rsidR="004A5B5D" w:rsidRPr="001D24D3">
        <w:rPr>
          <w:rFonts w:ascii="Times" w:hAnsi="Times"/>
        </w:rPr>
        <w:t xml:space="preserve"> one of the major challenges the world faces is food security. In other words, available food resources become more limited</w:t>
      </w:r>
      <w:r w:rsidR="004A5B5D">
        <w:rPr>
          <w:rFonts w:ascii="Times" w:hAnsi="Times"/>
        </w:rPr>
        <w:t>,</w:t>
      </w:r>
      <w:r w:rsidR="004A5B5D" w:rsidRPr="001D24D3">
        <w:rPr>
          <w:rFonts w:ascii="Times" w:hAnsi="Times"/>
        </w:rPr>
        <w:t xml:space="preserve"> and</w:t>
      </w:r>
      <w:r w:rsidR="004A5B5D">
        <w:rPr>
          <w:rFonts w:ascii="Times" w:hAnsi="Times"/>
        </w:rPr>
        <w:t xml:space="preserve"> it</w:t>
      </w:r>
      <w:r w:rsidR="004A5B5D" w:rsidRPr="001D24D3">
        <w:rPr>
          <w:rFonts w:ascii="Times" w:hAnsi="Times"/>
        </w:rPr>
        <w:t xml:space="preserve"> is likely that future generation</w:t>
      </w:r>
      <w:r w:rsidR="004A5B5D">
        <w:rPr>
          <w:rFonts w:ascii="Times" w:hAnsi="Times"/>
        </w:rPr>
        <w:t>s</w:t>
      </w:r>
      <w:r w:rsidR="004A5B5D" w:rsidRPr="001D24D3">
        <w:rPr>
          <w:rFonts w:ascii="Times" w:hAnsi="Times"/>
        </w:rPr>
        <w:t xml:space="preserve"> might face starvation as the global population increases substantially. As modernization and success depend on innovative techniques, </w:t>
      </w:r>
      <w:r w:rsidR="004A5B5D">
        <w:rPr>
          <w:rFonts w:ascii="Times" w:hAnsi="Times"/>
        </w:rPr>
        <w:t>the authors discuss how scientists investigate</w:t>
      </w:r>
      <w:r w:rsidR="004A5B5D" w:rsidRPr="001D24D3">
        <w:rPr>
          <w:rFonts w:ascii="Times" w:hAnsi="Times"/>
        </w:rPr>
        <w:t xml:space="preserve"> genetic modification in food to alleviate people’s concerns. The authors also mention several parties that are tightly connected with genetically modified foods</w:t>
      </w:r>
      <w:r w:rsidR="004A5B5D">
        <w:rPr>
          <w:rFonts w:ascii="Times" w:hAnsi="Times"/>
        </w:rPr>
        <w:t>,</w:t>
      </w:r>
      <w:r w:rsidR="004A5B5D" w:rsidRPr="001D24D3">
        <w:rPr>
          <w:rFonts w:ascii="Times" w:hAnsi="Times"/>
        </w:rPr>
        <w:t xml:space="preserve"> and the consequences </w:t>
      </w:r>
      <w:r w:rsidR="004A5B5D">
        <w:rPr>
          <w:rFonts w:ascii="Times" w:hAnsi="Times"/>
        </w:rPr>
        <w:t xml:space="preserve">if the crops are banned </w:t>
      </w:r>
      <w:r w:rsidR="004A5B5D" w:rsidRPr="001D24D3">
        <w:rPr>
          <w:rFonts w:ascii="Times" w:hAnsi="Times"/>
        </w:rPr>
        <w:t xml:space="preserve">by society. </w:t>
      </w:r>
      <w:r w:rsidR="004A5B5D">
        <w:rPr>
          <w:rFonts w:ascii="Times" w:hAnsi="Times"/>
        </w:rPr>
        <w:t>All authors are adviso</w:t>
      </w:r>
      <w:r w:rsidR="004A5B5D" w:rsidRPr="001D24D3">
        <w:rPr>
          <w:rFonts w:ascii="Times" w:hAnsi="Times"/>
        </w:rPr>
        <w:t xml:space="preserve">rs in </w:t>
      </w:r>
      <w:r w:rsidR="004A5B5D">
        <w:rPr>
          <w:rFonts w:ascii="Times" w:hAnsi="Times"/>
        </w:rPr>
        <w:t xml:space="preserve">the </w:t>
      </w:r>
      <w:r w:rsidR="004A5B5D" w:rsidRPr="001D24D3">
        <w:rPr>
          <w:rFonts w:ascii="Times" w:hAnsi="Times"/>
        </w:rPr>
        <w:t xml:space="preserve">Office </w:t>
      </w:r>
      <w:r w:rsidR="004A5B5D">
        <w:rPr>
          <w:rFonts w:ascii="Times" w:hAnsi="Times"/>
        </w:rPr>
        <w:t xml:space="preserve">of </w:t>
      </w:r>
      <w:r w:rsidR="004A5B5D" w:rsidRPr="001D24D3">
        <w:rPr>
          <w:rFonts w:ascii="Times" w:hAnsi="Times"/>
        </w:rPr>
        <w:t>Scien</w:t>
      </w:r>
      <w:r w:rsidR="004A5B5D">
        <w:rPr>
          <w:rFonts w:ascii="Times" w:hAnsi="Times"/>
        </w:rPr>
        <w:t>ce and Technology in Washington; t</w:t>
      </w:r>
      <w:r w:rsidR="004A5B5D" w:rsidRPr="001D24D3">
        <w:rPr>
          <w:rFonts w:ascii="Times" w:hAnsi="Times"/>
        </w:rPr>
        <w:t>hey also perform work in</w:t>
      </w:r>
      <w:r w:rsidR="004A5B5D">
        <w:rPr>
          <w:rFonts w:ascii="Times" w:hAnsi="Times"/>
        </w:rPr>
        <w:t xml:space="preserve"> many other departments, including</w:t>
      </w:r>
      <w:r w:rsidR="004A5B5D" w:rsidRPr="001D24D3">
        <w:rPr>
          <w:rFonts w:ascii="Times" w:hAnsi="Times"/>
        </w:rPr>
        <w:t xml:space="preserve"> </w:t>
      </w:r>
      <w:r w:rsidR="004A5B5D">
        <w:rPr>
          <w:rFonts w:ascii="Times" w:hAnsi="Times"/>
        </w:rPr>
        <w:t xml:space="preserve">the </w:t>
      </w:r>
      <w:r w:rsidR="004A5B5D" w:rsidRPr="001D24D3">
        <w:rPr>
          <w:rFonts w:ascii="Times" w:eastAsia="Times New Roman" w:hAnsi="Times" w:cs="Times New Roman"/>
          <w:iCs/>
          <w:shd w:val="clear" w:color="auto" w:fill="FFFFFF"/>
        </w:rPr>
        <w:t>Department of Environmental Earth System Science and</w:t>
      </w:r>
      <w:r w:rsidR="004A5B5D">
        <w:rPr>
          <w:rFonts w:ascii="Times" w:eastAsia="Times New Roman" w:hAnsi="Times" w:cs="Times New Roman"/>
          <w:iCs/>
          <w:shd w:val="clear" w:color="auto" w:fill="FFFFFF"/>
        </w:rPr>
        <w:t xml:space="preserve"> the</w:t>
      </w:r>
      <w:r w:rsidR="004A5B5D" w:rsidRPr="001D24D3">
        <w:rPr>
          <w:rFonts w:ascii="Times" w:eastAsia="Times New Roman" w:hAnsi="Times" w:cs="Times New Roman"/>
          <w:iCs/>
          <w:shd w:val="clear" w:color="auto" w:fill="FFFFFF"/>
        </w:rPr>
        <w:t xml:space="preserve"> Program on Food Security</w:t>
      </w:r>
      <w:r w:rsidR="004A5B5D">
        <w:rPr>
          <w:rFonts w:ascii="Times" w:eastAsia="Times New Roman" w:hAnsi="Times" w:cs="Times New Roman"/>
          <w:iCs/>
          <w:shd w:val="clear" w:color="auto" w:fill="FFFFFF"/>
        </w:rPr>
        <w:t xml:space="preserve">. They also collaborated and published many articles related to the field they concentrate on. This article is useful because it informs readers that genetically modified foods are important due to food security problem. In particular, the article outlines the process of genetic modification, from the scientific technique to </w:t>
      </w:r>
      <w:r w:rsidR="004A5B5D" w:rsidRPr="00CA72FE">
        <w:rPr>
          <w:rFonts w:ascii="Times" w:eastAsia="Times New Roman" w:hAnsi="Times" w:cs="Times New Roman"/>
          <w:iCs/>
          <w:shd w:val="clear" w:color="auto" w:fill="FFFFFF"/>
        </w:rPr>
        <w:t>ways food gets to the market.</w:t>
      </w:r>
      <w:r w:rsidR="004A5B5D">
        <w:rPr>
          <w:rFonts w:ascii="Times" w:eastAsia="Times New Roman" w:hAnsi="Times" w:cs="Times New Roman"/>
          <w:iCs/>
          <w:shd w:val="clear" w:color="auto" w:fill="FFFFFF"/>
        </w:rPr>
        <w:t xml:space="preserve"> </w:t>
      </w:r>
    </w:p>
    <w:p w14:paraId="7D394728" w14:textId="77777777" w:rsidR="004A5B5D" w:rsidRDefault="004A5B5D" w:rsidP="00914075">
      <w:pPr>
        <w:spacing w:line="480" w:lineRule="auto"/>
        <w:jc w:val="both"/>
        <w:rPr>
          <w:rFonts w:ascii="Times" w:hAnsi="Times" w:cs="Times New Roman"/>
          <w:lang w:eastAsia="zh-CN"/>
        </w:rPr>
      </w:pPr>
    </w:p>
    <w:p w14:paraId="063EF4EC" w14:textId="77777777" w:rsidR="006219F6" w:rsidRDefault="006219F6" w:rsidP="00CA72FE">
      <w:pPr>
        <w:spacing w:line="480" w:lineRule="auto"/>
        <w:rPr>
          <w:rFonts w:ascii="Times" w:eastAsia="Times New Roman" w:hAnsi="Times" w:cs="Times New Roman"/>
          <w:sz w:val="22"/>
          <w:szCs w:val="22"/>
        </w:rPr>
      </w:pPr>
    </w:p>
    <w:p w14:paraId="3846C386" w14:textId="77777777" w:rsidR="006219F6" w:rsidRDefault="006219F6" w:rsidP="00CA72FE">
      <w:pPr>
        <w:spacing w:line="480" w:lineRule="auto"/>
        <w:rPr>
          <w:rFonts w:ascii="Times" w:eastAsia="Times New Roman" w:hAnsi="Times" w:cs="Times New Roman"/>
          <w:sz w:val="22"/>
          <w:szCs w:val="22"/>
        </w:rPr>
      </w:pPr>
    </w:p>
    <w:p w14:paraId="19C2D9A6" w14:textId="537A6E79" w:rsidR="00CA72FE" w:rsidRPr="006219F6" w:rsidRDefault="00CA72FE" w:rsidP="00CA72FE">
      <w:pPr>
        <w:spacing w:line="480" w:lineRule="auto"/>
        <w:rPr>
          <w:rFonts w:ascii="Times" w:eastAsia="Times New Roman" w:hAnsi="Times" w:cs="Times New Roman"/>
          <w:color w:val="333333"/>
          <w:sz w:val="22"/>
          <w:szCs w:val="22"/>
          <w:shd w:val="clear" w:color="auto" w:fill="FFE7AF"/>
        </w:rPr>
      </w:pPr>
      <w:r w:rsidRPr="006219F6">
        <w:rPr>
          <w:rFonts w:ascii="Times" w:eastAsia="Times New Roman" w:hAnsi="Times" w:cs="Times New Roman"/>
          <w:sz w:val="22"/>
          <w:szCs w:val="22"/>
        </w:rPr>
        <w:t xml:space="preserve">Wu Y, Xu Y, Du Y, Zhao X, Hu R, Fan X, Ren F, Yao Q, Peng R, Tang X, et al. Dietary safety assessment of genetically modified rice EH rich in β-carotene. Regulatory Toxicology and Pharmacology. </w:t>
      </w:r>
      <w:proofErr w:type="gramStart"/>
      <w:r w:rsidRPr="006219F6">
        <w:rPr>
          <w:rFonts w:ascii="Times" w:eastAsia="Times New Roman" w:hAnsi="Times" w:cs="Times New Roman"/>
          <w:sz w:val="22"/>
          <w:szCs w:val="22"/>
        </w:rPr>
        <w:t>2017;88:66</w:t>
      </w:r>
      <w:proofErr w:type="gramEnd"/>
      <w:r w:rsidRPr="006219F6">
        <w:rPr>
          <w:rFonts w:ascii="Times" w:eastAsia="Times New Roman" w:hAnsi="Times" w:cs="Times New Roman"/>
          <w:sz w:val="22"/>
          <w:szCs w:val="22"/>
        </w:rPr>
        <w:t>–71.</w:t>
      </w:r>
    </w:p>
    <w:p w14:paraId="683C06C9" w14:textId="099D174F" w:rsidR="00EC3A2D" w:rsidRPr="001D24D3" w:rsidRDefault="006219F6" w:rsidP="00460D20">
      <w:pPr>
        <w:spacing w:line="480" w:lineRule="auto"/>
        <w:jc w:val="both"/>
        <w:rPr>
          <w:rFonts w:ascii="Times" w:hAnsi="Times" w:cs="Times New Roman"/>
          <w:lang w:eastAsia="zh-CN"/>
        </w:rPr>
      </w:pPr>
      <w:r>
        <w:rPr>
          <w:rFonts w:ascii="Times" w:hAnsi="Times" w:cs="Times New Roman"/>
          <w:lang w:eastAsia="zh-CN"/>
        </w:rPr>
        <w:lastRenderedPageBreak/>
        <w:t xml:space="preserve">    </w:t>
      </w:r>
      <w:r w:rsidR="00460D20">
        <w:rPr>
          <w:rFonts w:ascii="Times" w:hAnsi="Times" w:cs="Times New Roman"/>
          <w:lang w:eastAsia="zh-CN"/>
        </w:rPr>
        <w:t xml:space="preserve"> </w:t>
      </w:r>
      <w:r w:rsidR="00EC3A2D" w:rsidRPr="001D24D3">
        <w:rPr>
          <w:rFonts w:ascii="Times" w:hAnsi="Times" w:cs="Times New Roman"/>
          <w:lang w:eastAsia="zh-CN"/>
        </w:rPr>
        <w:t xml:space="preserve">The authors of this article intended to reduce public skepticism on the safety and nutrition </w:t>
      </w:r>
      <w:r w:rsidR="00460D20">
        <w:rPr>
          <w:rFonts w:ascii="Times" w:hAnsi="Times" w:cs="Times New Roman"/>
          <w:lang w:eastAsia="zh-CN"/>
        </w:rPr>
        <w:t xml:space="preserve">     </w:t>
      </w:r>
      <w:r w:rsidR="00EC3A2D" w:rsidRPr="001D24D3">
        <w:rPr>
          <w:rFonts w:ascii="Times" w:hAnsi="Times" w:cs="Times New Roman"/>
          <w:lang w:eastAsia="zh-CN"/>
        </w:rPr>
        <w:t xml:space="preserve">guarantees of transgenic golden rice. </w:t>
      </w:r>
      <w:r w:rsidR="00811AA0" w:rsidRPr="001D24D3">
        <w:rPr>
          <w:rFonts w:ascii="Times" w:hAnsi="Times" w:cs="Times New Roman"/>
          <w:lang w:eastAsia="zh-CN"/>
        </w:rPr>
        <w:t xml:space="preserve">The </w:t>
      </w:r>
      <w:r w:rsidR="00EC3A2D" w:rsidRPr="001D24D3">
        <w:rPr>
          <w:rFonts w:ascii="Times" w:hAnsi="Times" w:cs="Times New Roman"/>
          <w:lang w:eastAsia="zh-CN"/>
        </w:rPr>
        <w:t>authors</w:t>
      </w:r>
      <w:r w:rsidR="00811AA0" w:rsidRPr="001D24D3">
        <w:rPr>
          <w:rFonts w:ascii="Times" w:hAnsi="Times" w:cs="Times New Roman"/>
          <w:lang w:eastAsia="zh-CN"/>
        </w:rPr>
        <w:t xml:space="preserve"> demonstrated their arguments </w:t>
      </w:r>
      <w:r w:rsidR="00EC2DF9">
        <w:rPr>
          <w:rFonts w:ascii="Times" w:hAnsi="Times" w:cs="Times New Roman"/>
          <w:lang w:eastAsia="zh-CN"/>
        </w:rPr>
        <w:t xml:space="preserve">by </w:t>
      </w:r>
      <w:r w:rsidR="00811AA0" w:rsidRPr="001D24D3">
        <w:rPr>
          <w:rFonts w:ascii="Times" w:hAnsi="Times" w:cs="Times New Roman"/>
          <w:lang w:eastAsia="zh-CN"/>
        </w:rPr>
        <w:t>conducti</w:t>
      </w:r>
      <w:r w:rsidR="00260C13" w:rsidRPr="001D24D3">
        <w:rPr>
          <w:rFonts w:ascii="Times" w:hAnsi="Times" w:cs="Times New Roman"/>
          <w:lang w:eastAsia="zh-CN"/>
        </w:rPr>
        <w:t>ng a 90-day research</w:t>
      </w:r>
      <w:r w:rsidR="00EC2DF9">
        <w:rPr>
          <w:rFonts w:ascii="Times" w:hAnsi="Times" w:cs="Times New Roman"/>
          <w:lang w:eastAsia="zh-CN"/>
        </w:rPr>
        <w:t xml:space="preserve"> project. They compared </w:t>
      </w:r>
      <w:r w:rsidR="00260C13" w:rsidRPr="001D24D3">
        <w:rPr>
          <w:rFonts w:ascii="Times" w:hAnsi="Times" w:cs="Times New Roman"/>
          <w:lang w:eastAsia="zh-CN"/>
        </w:rPr>
        <w:t>mice’s behaviors and blood sample results after consuming transgenic rice diets</w:t>
      </w:r>
      <w:r w:rsidR="00DA59C6">
        <w:rPr>
          <w:rFonts w:ascii="Times" w:hAnsi="Times" w:cs="Times New Roman"/>
          <w:lang w:eastAsia="zh-CN"/>
        </w:rPr>
        <w:t xml:space="preserve"> with</w:t>
      </w:r>
      <w:r w:rsidR="00260C13" w:rsidRPr="001D24D3">
        <w:rPr>
          <w:rFonts w:ascii="Times" w:hAnsi="Times" w:cs="Times New Roman"/>
          <w:lang w:eastAsia="zh-CN"/>
        </w:rPr>
        <w:t xml:space="preserve"> another control group. </w:t>
      </w:r>
      <w:r w:rsidR="00EC2DF9">
        <w:rPr>
          <w:rFonts w:ascii="Times" w:hAnsi="Times" w:cs="Times New Roman"/>
          <w:lang w:eastAsia="zh-CN"/>
        </w:rPr>
        <w:t>In</w:t>
      </w:r>
      <w:r w:rsidR="00260C13" w:rsidRPr="001D24D3">
        <w:rPr>
          <w:rFonts w:ascii="Times" w:hAnsi="Times" w:cs="Times New Roman"/>
          <w:lang w:eastAsia="zh-CN"/>
        </w:rPr>
        <w:t xml:space="preserve"> the end, the data they received </w:t>
      </w:r>
      <w:r w:rsidR="00EC3A2D" w:rsidRPr="001D24D3">
        <w:rPr>
          <w:rFonts w:ascii="Times" w:hAnsi="Times" w:cs="Times New Roman"/>
          <w:lang w:eastAsia="zh-CN"/>
        </w:rPr>
        <w:t>demonstrate</w:t>
      </w:r>
      <w:r w:rsidR="00811AA0" w:rsidRPr="001D24D3">
        <w:rPr>
          <w:rFonts w:ascii="Times" w:hAnsi="Times" w:cs="Times New Roman"/>
          <w:lang w:eastAsia="zh-CN"/>
        </w:rPr>
        <w:t>d</w:t>
      </w:r>
      <w:r w:rsidR="00EA0BF3" w:rsidRPr="001D24D3">
        <w:rPr>
          <w:rFonts w:ascii="Times" w:hAnsi="Times" w:cs="Times New Roman"/>
          <w:lang w:eastAsia="zh-CN"/>
        </w:rPr>
        <w:t xml:space="preserve"> that not only</w:t>
      </w:r>
      <w:r w:rsidR="00EC2DF9">
        <w:rPr>
          <w:rFonts w:ascii="Times" w:hAnsi="Times" w:cs="Times New Roman"/>
          <w:lang w:eastAsia="zh-CN"/>
        </w:rPr>
        <w:t xml:space="preserve"> is</w:t>
      </w:r>
      <w:r w:rsidR="00EA0BF3" w:rsidRPr="001D24D3">
        <w:rPr>
          <w:rFonts w:ascii="Times" w:hAnsi="Times" w:cs="Times New Roman"/>
          <w:lang w:eastAsia="zh-CN"/>
        </w:rPr>
        <w:t xml:space="preserve"> </w:t>
      </w:r>
      <w:r w:rsidR="00EC3A2D" w:rsidRPr="001D24D3">
        <w:rPr>
          <w:rFonts w:ascii="Times" w:hAnsi="Times" w:cs="Times New Roman"/>
          <w:lang w:eastAsia="zh-CN"/>
        </w:rPr>
        <w:t>transgenic golden rice</w:t>
      </w:r>
      <w:r w:rsidR="00EC2DF9">
        <w:rPr>
          <w:rFonts w:ascii="Times" w:hAnsi="Times" w:cs="Times New Roman"/>
          <w:lang w:eastAsia="zh-CN"/>
        </w:rPr>
        <w:t xml:space="preserve"> just</w:t>
      </w:r>
      <w:r w:rsidR="00EC3A2D" w:rsidRPr="001D24D3">
        <w:rPr>
          <w:rFonts w:ascii="Times" w:hAnsi="Times" w:cs="Times New Roman"/>
          <w:lang w:eastAsia="zh-CN"/>
        </w:rPr>
        <w:t xml:space="preserve"> as safe</w:t>
      </w:r>
      <w:r w:rsidR="00811AA0" w:rsidRPr="001D24D3">
        <w:rPr>
          <w:rFonts w:ascii="Times" w:hAnsi="Times" w:cs="Times New Roman"/>
          <w:lang w:eastAsia="zh-CN"/>
        </w:rPr>
        <w:t xml:space="preserve"> and nutritious</w:t>
      </w:r>
      <w:r w:rsidR="00EC3A2D" w:rsidRPr="001D24D3">
        <w:rPr>
          <w:rFonts w:ascii="Times" w:hAnsi="Times" w:cs="Times New Roman"/>
          <w:lang w:eastAsia="zh-CN"/>
        </w:rPr>
        <w:t xml:space="preserve"> as </w:t>
      </w:r>
      <w:r w:rsidR="00EC2DF9">
        <w:rPr>
          <w:rFonts w:ascii="Times" w:hAnsi="Times" w:cs="Times New Roman"/>
          <w:lang w:eastAsia="zh-CN"/>
        </w:rPr>
        <w:t xml:space="preserve">traditionally-processed </w:t>
      </w:r>
      <w:r w:rsidR="00EC3A2D" w:rsidRPr="001D24D3">
        <w:rPr>
          <w:rFonts w:ascii="Times" w:hAnsi="Times" w:cs="Times New Roman"/>
          <w:lang w:eastAsia="zh-CN"/>
        </w:rPr>
        <w:t>rice, but also contai</w:t>
      </w:r>
      <w:r w:rsidR="00811AA0" w:rsidRPr="001D24D3">
        <w:rPr>
          <w:rFonts w:ascii="Times" w:hAnsi="Times" w:cs="Times New Roman"/>
          <w:lang w:eastAsia="zh-CN"/>
        </w:rPr>
        <w:t>n</w:t>
      </w:r>
      <w:r w:rsidR="00EC2DF9">
        <w:rPr>
          <w:rFonts w:ascii="Times" w:hAnsi="Times" w:cs="Times New Roman"/>
          <w:lang w:eastAsia="zh-CN"/>
        </w:rPr>
        <w:t>s</w:t>
      </w:r>
      <w:r w:rsidR="00811AA0" w:rsidRPr="001D24D3">
        <w:rPr>
          <w:rFonts w:ascii="Times" w:hAnsi="Times" w:cs="Times New Roman"/>
          <w:lang w:eastAsia="zh-CN"/>
        </w:rPr>
        <w:t xml:space="preserve"> richer amount</w:t>
      </w:r>
      <w:r w:rsidR="00EC2DF9">
        <w:rPr>
          <w:rFonts w:ascii="Times" w:hAnsi="Times" w:cs="Times New Roman"/>
          <w:lang w:eastAsia="zh-CN"/>
        </w:rPr>
        <w:t>s</w:t>
      </w:r>
      <w:r w:rsidR="00811AA0" w:rsidRPr="001D24D3">
        <w:rPr>
          <w:rFonts w:ascii="Times" w:hAnsi="Times" w:cs="Times New Roman"/>
          <w:lang w:eastAsia="zh-CN"/>
        </w:rPr>
        <w:t xml:space="preserve"> of B-carotene, which is an excellent source of Vitamin A</w:t>
      </w:r>
      <w:r w:rsidR="00260C13" w:rsidRPr="001D24D3">
        <w:rPr>
          <w:rFonts w:ascii="Times" w:hAnsi="Times" w:cs="Times New Roman"/>
          <w:lang w:eastAsia="zh-CN"/>
        </w:rPr>
        <w:t xml:space="preserve">. </w:t>
      </w:r>
      <w:r w:rsidR="00486D8E" w:rsidRPr="001D24D3">
        <w:rPr>
          <w:rFonts w:ascii="Times" w:hAnsi="Times" w:cs="Times New Roman"/>
          <w:lang w:eastAsia="zh-CN"/>
        </w:rPr>
        <w:t>Those</w:t>
      </w:r>
      <w:r w:rsidR="007173FD" w:rsidRPr="001D24D3">
        <w:rPr>
          <w:rFonts w:ascii="Times" w:hAnsi="Times" w:cs="Times New Roman"/>
          <w:lang w:eastAsia="zh-CN"/>
        </w:rPr>
        <w:t xml:space="preserve"> authors, who were PhD students</w:t>
      </w:r>
      <w:r w:rsidR="00A61D77">
        <w:rPr>
          <w:rFonts w:ascii="Times" w:hAnsi="Times" w:cs="Times New Roman"/>
          <w:lang w:eastAsia="zh-CN"/>
        </w:rPr>
        <w:t xml:space="preserve"> from a renowned Chinese university</w:t>
      </w:r>
      <w:r w:rsidR="009E7DF7">
        <w:rPr>
          <w:rFonts w:ascii="Times" w:hAnsi="Times" w:cs="Times New Roman"/>
          <w:lang w:eastAsia="zh-CN"/>
        </w:rPr>
        <w:t xml:space="preserve">, have </w:t>
      </w:r>
      <w:r w:rsidR="00486D8E" w:rsidRPr="001D24D3">
        <w:rPr>
          <w:rFonts w:ascii="Times" w:hAnsi="Times" w:cs="Times New Roman"/>
          <w:lang w:eastAsia="zh-CN"/>
        </w:rPr>
        <w:t>published lots of researches that match their career field</w:t>
      </w:r>
      <w:r w:rsidR="00D04574" w:rsidRPr="001D24D3">
        <w:rPr>
          <w:rFonts w:ascii="Times" w:hAnsi="Times" w:cs="Times New Roman"/>
          <w:lang w:eastAsia="zh-CN"/>
        </w:rPr>
        <w:t xml:space="preserve">. </w:t>
      </w:r>
      <w:r w:rsidR="00340130" w:rsidRPr="001D24D3">
        <w:rPr>
          <w:rFonts w:ascii="Times" w:hAnsi="Times" w:cs="Times New Roman"/>
          <w:lang w:eastAsia="zh-CN"/>
        </w:rPr>
        <w:t>The authors described a detailed procedure of their experiment and included</w:t>
      </w:r>
      <w:r w:rsidR="00D04574" w:rsidRPr="001D24D3">
        <w:rPr>
          <w:rFonts w:ascii="Times" w:hAnsi="Times" w:cs="Times New Roman"/>
          <w:lang w:eastAsia="zh-CN"/>
        </w:rPr>
        <w:t xml:space="preserve"> a lot of experimental data </w:t>
      </w:r>
      <w:r w:rsidR="00340130" w:rsidRPr="001D24D3">
        <w:rPr>
          <w:rFonts w:ascii="Times" w:hAnsi="Times" w:cs="Times New Roman"/>
          <w:lang w:eastAsia="zh-CN"/>
        </w:rPr>
        <w:t xml:space="preserve">to show </w:t>
      </w:r>
      <w:r w:rsidR="00D04574" w:rsidRPr="001D24D3">
        <w:rPr>
          <w:rFonts w:ascii="Times" w:hAnsi="Times" w:cs="Times New Roman"/>
          <w:lang w:eastAsia="zh-CN"/>
        </w:rPr>
        <w:t>their conclusion</w:t>
      </w:r>
      <w:r w:rsidR="00340130" w:rsidRPr="001D24D3">
        <w:rPr>
          <w:rFonts w:ascii="Times" w:hAnsi="Times" w:cs="Times New Roman"/>
          <w:lang w:eastAsia="zh-CN"/>
        </w:rPr>
        <w:t>. In their article, the authors did not seem to show any bias</w:t>
      </w:r>
      <w:r w:rsidR="00EC2DF9">
        <w:rPr>
          <w:rFonts w:ascii="Times" w:hAnsi="Times" w:cs="Times New Roman"/>
          <w:lang w:eastAsia="zh-CN"/>
        </w:rPr>
        <w:t>,</w:t>
      </w:r>
      <w:r w:rsidR="00340130" w:rsidRPr="001D24D3">
        <w:rPr>
          <w:rFonts w:ascii="Times" w:hAnsi="Times" w:cs="Times New Roman"/>
          <w:lang w:eastAsia="zh-CN"/>
        </w:rPr>
        <w:t xml:space="preserve"> </w:t>
      </w:r>
      <w:r w:rsidR="00EC2DF9">
        <w:rPr>
          <w:rFonts w:ascii="Times" w:hAnsi="Times" w:cs="Times New Roman"/>
          <w:lang w:eastAsia="zh-CN"/>
        </w:rPr>
        <w:t>but</w:t>
      </w:r>
      <w:r w:rsidR="00340130" w:rsidRPr="001D24D3">
        <w:rPr>
          <w:rFonts w:ascii="Times" w:hAnsi="Times" w:cs="Times New Roman"/>
          <w:lang w:eastAsia="zh-CN"/>
        </w:rPr>
        <w:t xml:space="preserve"> explicitly elaborate o</w:t>
      </w:r>
      <w:r w:rsidR="00EC2DF9">
        <w:rPr>
          <w:rFonts w:ascii="Times" w:hAnsi="Times" w:cs="Times New Roman"/>
          <w:lang w:eastAsia="zh-CN"/>
        </w:rPr>
        <w:t>n the results based on the data,</w:t>
      </w:r>
      <w:r w:rsidR="00340130" w:rsidRPr="001D24D3">
        <w:rPr>
          <w:rFonts w:ascii="Times" w:hAnsi="Times" w:cs="Times New Roman"/>
          <w:lang w:eastAsia="zh-CN"/>
        </w:rPr>
        <w:t xml:space="preserve"> </w:t>
      </w:r>
      <w:r w:rsidR="00EC2DF9">
        <w:rPr>
          <w:rFonts w:ascii="Times" w:hAnsi="Times" w:cs="Times New Roman"/>
          <w:lang w:eastAsia="zh-CN"/>
        </w:rPr>
        <w:t xml:space="preserve">that was </w:t>
      </w:r>
      <w:r w:rsidR="00340130" w:rsidRPr="001D24D3">
        <w:rPr>
          <w:rFonts w:ascii="Times" w:hAnsi="Times" w:cs="Times New Roman"/>
          <w:lang w:eastAsia="zh-CN"/>
        </w:rPr>
        <w:t xml:space="preserve">provided in the article. </w:t>
      </w:r>
      <w:r w:rsidR="001801EB" w:rsidRPr="001D24D3">
        <w:rPr>
          <w:rFonts w:ascii="Times" w:hAnsi="Times" w:cs="Times New Roman"/>
          <w:lang w:eastAsia="zh-CN"/>
        </w:rPr>
        <w:t xml:space="preserve">This article will be a valuable source to utilize when reputing the opinion that transgenic rice should be banned due to safety and nutrition deficiency concerns. </w:t>
      </w:r>
    </w:p>
    <w:p w14:paraId="3C69309A" w14:textId="77777777" w:rsidR="00350C2C" w:rsidRPr="001D24D3" w:rsidRDefault="00350C2C" w:rsidP="001D24D3">
      <w:pPr>
        <w:spacing w:line="480" w:lineRule="auto"/>
        <w:rPr>
          <w:rFonts w:ascii="Times" w:hAnsi="Times" w:cs="Times New Roman"/>
          <w:lang w:eastAsia="zh-CN"/>
        </w:rPr>
      </w:pPr>
    </w:p>
    <w:p w14:paraId="71CA7EDB" w14:textId="0335BAEC" w:rsidR="00CA72FE" w:rsidRPr="006219F6" w:rsidRDefault="00CA72FE" w:rsidP="00CA72FE">
      <w:pPr>
        <w:spacing w:line="480" w:lineRule="auto"/>
        <w:rPr>
          <w:rFonts w:ascii="Times" w:hAnsi="Times"/>
          <w:sz w:val="22"/>
          <w:szCs w:val="22"/>
        </w:rPr>
      </w:pPr>
      <w:r w:rsidRPr="006219F6">
        <w:rPr>
          <w:rFonts w:ascii="Times" w:hAnsi="Times"/>
          <w:sz w:val="22"/>
          <w:szCs w:val="22"/>
        </w:rPr>
        <w:t>Mannion A, Morse S. Biotechnology in agriculture. Progress in Physical Geography. 2012;36(6):747–763.</w:t>
      </w:r>
    </w:p>
    <w:p w14:paraId="4B33D31A" w14:textId="5BE8BD5B" w:rsidR="004B001E" w:rsidRDefault="006219F6" w:rsidP="001D24D3">
      <w:pPr>
        <w:spacing w:line="480" w:lineRule="auto"/>
        <w:rPr>
          <w:rFonts w:ascii="Times" w:hAnsi="Times" w:cs="Times New Roman"/>
          <w:lang w:eastAsia="zh-CN"/>
        </w:rPr>
      </w:pPr>
      <w:r>
        <w:rPr>
          <w:rFonts w:ascii="Times New Roman" w:eastAsia="Times New Roman" w:hAnsi="Times New Roman" w:cs="Times New Roman"/>
          <w:lang w:eastAsia="zh-CN"/>
        </w:rPr>
        <w:t xml:space="preserve">    </w:t>
      </w:r>
      <w:r w:rsidR="00634BF2" w:rsidRPr="001D24D3">
        <w:rPr>
          <w:rFonts w:ascii="Times" w:hAnsi="Times"/>
        </w:rPr>
        <w:t xml:space="preserve">The main purpose of the article is to make the readers aware of the benefits of genetically modified (GM) crops. Initially, the authors introduced varied types and popularity of GM foods in the food market. </w:t>
      </w:r>
      <w:r w:rsidR="00DA59C6">
        <w:rPr>
          <w:rFonts w:ascii="Times" w:hAnsi="Times"/>
          <w:lang w:eastAsia="zh-CN"/>
        </w:rPr>
        <w:t xml:space="preserve">Later, the article illustrates </w:t>
      </w:r>
      <w:r w:rsidR="00F5209C" w:rsidRPr="001D24D3">
        <w:rPr>
          <w:rFonts w:ascii="Times" w:hAnsi="Times" w:cs="Times New Roman"/>
          <w:lang w:eastAsia="zh-CN"/>
        </w:rPr>
        <w:t>GM food have been widely acknowledged and made signifi</w:t>
      </w:r>
      <w:r w:rsidR="00DA59C6">
        <w:rPr>
          <w:rFonts w:ascii="Times" w:hAnsi="Times" w:cs="Times New Roman"/>
          <w:lang w:eastAsia="zh-CN"/>
        </w:rPr>
        <w:t>cant contribution to the society</w:t>
      </w:r>
      <w:r w:rsidR="00F36210">
        <w:rPr>
          <w:rFonts w:ascii="Times" w:hAnsi="Times" w:cs="Times New Roman"/>
          <w:lang w:eastAsia="zh-CN"/>
        </w:rPr>
        <w:t>. T</w:t>
      </w:r>
      <w:r w:rsidR="00DA59C6">
        <w:rPr>
          <w:rFonts w:ascii="Times" w:hAnsi="Times" w:cs="Times New Roman"/>
          <w:lang w:eastAsia="zh-CN"/>
        </w:rPr>
        <w:t xml:space="preserve">hey have many benefits </w:t>
      </w:r>
      <w:r w:rsidR="00F36210" w:rsidRPr="00E41DF6">
        <w:rPr>
          <w:rFonts w:ascii="Times" w:hAnsi="Times" w:cs="Times New Roman"/>
          <w:lang w:eastAsia="zh-CN"/>
        </w:rPr>
        <w:t>includ</w:t>
      </w:r>
      <w:r w:rsidR="00F36210">
        <w:rPr>
          <w:rFonts w:ascii="Times" w:hAnsi="Times" w:cs="Times New Roman"/>
          <w:lang w:eastAsia="zh-CN"/>
        </w:rPr>
        <w:t>ing</w:t>
      </w:r>
      <w:r w:rsidR="00F36210" w:rsidRPr="00E41DF6">
        <w:rPr>
          <w:rFonts w:ascii="Times" w:hAnsi="Times" w:cs="Times New Roman"/>
          <w:lang w:eastAsia="zh-CN"/>
        </w:rPr>
        <w:t xml:space="preserve"> adjusting to harsh environment</w:t>
      </w:r>
      <w:r w:rsidR="00F36210">
        <w:rPr>
          <w:rFonts w:ascii="Times" w:hAnsi="Times" w:cs="Times New Roman"/>
          <w:lang w:eastAsia="zh-CN"/>
        </w:rPr>
        <w:t>s</w:t>
      </w:r>
      <w:r w:rsidR="00F36210" w:rsidRPr="00E41DF6">
        <w:rPr>
          <w:rFonts w:ascii="Times" w:hAnsi="Times" w:cs="Times New Roman"/>
          <w:lang w:eastAsia="zh-CN"/>
        </w:rPr>
        <w:t xml:space="preserve"> easily, becoming more </w:t>
      </w:r>
      <w:r w:rsidR="00F36210">
        <w:rPr>
          <w:rFonts w:ascii="Times" w:hAnsi="Times" w:cs="Times New Roman"/>
          <w:lang w:eastAsia="zh-CN"/>
        </w:rPr>
        <w:t xml:space="preserve">resistant </w:t>
      </w:r>
      <w:r w:rsidR="00F36210" w:rsidRPr="00E41DF6">
        <w:rPr>
          <w:rFonts w:ascii="Times" w:hAnsi="Times" w:cs="Times New Roman"/>
          <w:lang w:eastAsia="zh-CN"/>
        </w:rPr>
        <w:t>to herbicides, and increas</w:t>
      </w:r>
      <w:r w:rsidR="00F36210">
        <w:rPr>
          <w:rFonts w:ascii="Times" w:hAnsi="Times" w:cs="Times New Roman"/>
          <w:lang w:eastAsia="zh-CN"/>
        </w:rPr>
        <w:t>ing</w:t>
      </w:r>
      <w:r w:rsidR="00F36210" w:rsidRPr="00E41DF6">
        <w:rPr>
          <w:rFonts w:ascii="Times" w:hAnsi="Times" w:cs="Times New Roman"/>
          <w:lang w:eastAsia="zh-CN"/>
        </w:rPr>
        <w:t xml:space="preserve"> plants and hybrid productivity</w:t>
      </w:r>
      <w:r w:rsidR="00F5209C" w:rsidRPr="001D24D3">
        <w:rPr>
          <w:rFonts w:ascii="Times" w:hAnsi="Times" w:cs="Times New Roman"/>
          <w:lang w:eastAsia="zh-CN"/>
        </w:rPr>
        <w:t xml:space="preserve">. </w:t>
      </w:r>
      <w:r w:rsidR="00F96EB9" w:rsidRPr="001D24D3">
        <w:rPr>
          <w:rFonts w:ascii="Times" w:hAnsi="Times" w:cs="Times New Roman"/>
          <w:lang w:eastAsia="zh-CN"/>
        </w:rPr>
        <w:t>Dr. A.M. Mannion, the author of this article</w:t>
      </w:r>
      <w:r w:rsidR="00F36210">
        <w:rPr>
          <w:rFonts w:ascii="Times" w:hAnsi="Times" w:cs="Times New Roman"/>
          <w:lang w:eastAsia="zh-CN"/>
        </w:rPr>
        <w:t>, was mainly focused</w:t>
      </w:r>
      <w:r w:rsidR="00E841A1">
        <w:rPr>
          <w:rFonts w:ascii="Times" w:hAnsi="Times" w:cs="Times New Roman"/>
          <w:lang w:eastAsia="zh-CN"/>
        </w:rPr>
        <w:t xml:space="preserve"> on </w:t>
      </w:r>
      <w:r w:rsidR="00E841A1" w:rsidRPr="001D24D3">
        <w:rPr>
          <w:rFonts w:ascii="Times" w:hAnsi="Times" w:cs="Times New Roman"/>
          <w:lang w:eastAsia="zh-CN"/>
        </w:rPr>
        <w:t>investigating GM crops</w:t>
      </w:r>
      <w:r w:rsidR="00E841A1">
        <w:rPr>
          <w:rFonts w:ascii="Times" w:hAnsi="Times" w:cs="Times New Roman"/>
          <w:lang w:eastAsia="zh-CN"/>
        </w:rPr>
        <w:t xml:space="preserve"> and </w:t>
      </w:r>
      <w:r w:rsidR="00E841A1" w:rsidRPr="001D24D3">
        <w:rPr>
          <w:rFonts w:ascii="Times" w:hAnsi="Times" w:cs="Times New Roman"/>
          <w:lang w:eastAsia="zh-CN"/>
        </w:rPr>
        <w:t>seems to have profound scientific background</w:t>
      </w:r>
      <w:r w:rsidR="00E841A1">
        <w:rPr>
          <w:rFonts w:ascii="Times" w:hAnsi="Times" w:cs="Times New Roman"/>
          <w:lang w:eastAsia="zh-CN"/>
        </w:rPr>
        <w:t xml:space="preserve"> in this field</w:t>
      </w:r>
      <w:r w:rsidR="009E5426" w:rsidRPr="001D24D3">
        <w:rPr>
          <w:rFonts w:ascii="Times" w:hAnsi="Times" w:cs="Times New Roman"/>
          <w:lang w:eastAsia="zh-CN"/>
        </w:rPr>
        <w:t xml:space="preserve">. Besides </w:t>
      </w:r>
      <w:r w:rsidR="009E5426" w:rsidRPr="001D24D3">
        <w:rPr>
          <w:rFonts w:ascii="Times" w:hAnsi="Times" w:cs="Times New Roman"/>
          <w:lang w:eastAsia="zh-CN"/>
        </w:rPr>
        <w:lastRenderedPageBreak/>
        <w:t xml:space="preserve">he </w:t>
      </w:r>
      <w:r w:rsidR="00F96EB9" w:rsidRPr="001D24D3">
        <w:rPr>
          <w:rFonts w:ascii="Times" w:hAnsi="Times" w:cs="Times New Roman"/>
          <w:lang w:eastAsia="zh-CN"/>
        </w:rPr>
        <w:t>was</w:t>
      </w:r>
      <w:r w:rsidR="009E5426" w:rsidRPr="001D24D3">
        <w:rPr>
          <w:rFonts w:ascii="Times" w:hAnsi="Times" w:cs="Times New Roman"/>
          <w:lang w:eastAsia="zh-CN"/>
        </w:rPr>
        <w:t xml:space="preserve"> also</w:t>
      </w:r>
      <w:r w:rsidR="00F96EB9" w:rsidRPr="001D24D3">
        <w:rPr>
          <w:rFonts w:ascii="Times" w:hAnsi="Times" w:cs="Times New Roman"/>
          <w:lang w:eastAsia="zh-CN"/>
        </w:rPr>
        <w:t xml:space="preserve"> in</w:t>
      </w:r>
      <w:r w:rsidR="00F36210">
        <w:rPr>
          <w:rFonts w:ascii="Times" w:hAnsi="Times" w:cs="Times New Roman"/>
          <w:lang w:eastAsia="zh-CN"/>
        </w:rPr>
        <w:t>volved in many research analyses</w:t>
      </w:r>
      <w:r w:rsidR="00E841A1">
        <w:rPr>
          <w:rFonts w:ascii="Times" w:hAnsi="Times" w:cs="Times New Roman"/>
          <w:lang w:eastAsia="zh-CN"/>
        </w:rPr>
        <w:t xml:space="preserve"> including GM crops and other fields</w:t>
      </w:r>
      <w:r w:rsidR="00F96EB9" w:rsidRPr="001D24D3">
        <w:rPr>
          <w:rFonts w:ascii="Times" w:hAnsi="Times" w:cs="Times New Roman"/>
          <w:lang w:eastAsia="zh-CN"/>
        </w:rPr>
        <w:t xml:space="preserve"> </w:t>
      </w:r>
      <w:r w:rsidR="009E7DF7">
        <w:rPr>
          <w:rFonts w:ascii="Times" w:hAnsi="Times" w:cs="Times New Roman"/>
          <w:lang w:eastAsia="zh-CN"/>
        </w:rPr>
        <w:t>such as</w:t>
      </w:r>
      <w:r w:rsidR="00F96EB9" w:rsidRPr="001D24D3">
        <w:rPr>
          <w:rFonts w:ascii="Times" w:hAnsi="Times" w:cs="Times New Roman"/>
          <w:lang w:eastAsia="zh-CN"/>
        </w:rPr>
        <w:t xml:space="preserve"> global ecology, life sciences and</w:t>
      </w:r>
      <w:r w:rsidR="009E5426" w:rsidRPr="001D24D3">
        <w:rPr>
          <w:rFonts w:ascii="Times" w:hAnsi="Times" w:cs="Times New Roman"/>
          <w:lang w:eastAsia="zh-CN"/>
        </w:rPr>
        <w:t xml:space="preserve"> agriculture. Stephen Morse, the second author</w:t>
      </w:r>
      <w:r w:rsidR="00E841A1">
        <w:rPr>
          <w:rFonts w:ascii="Times" w:hAnsi="Times" w:cs="Times New Roman"/>
          <w:lang w:eastAsia="zh-CN"/>
        </w:rPr>
        <w:t>,</w:t>
      </w:r>
      <w:r w:rsidR="009E5426" w:rsidRPr="001D24D3">
        <w:rPr>
          <w:rFonts w:ascii="Times" w:hAnsi="Times" w:cs="Times New Roman"/>
          <w:lang w:eastAsia="zh-CN"/>
        </w:rPr>
        <w:t xml:space="preserve"> is currently a </w:t>
      </w:r>
      <w:r w:rsidR="00FE47CF" w:rsidRPr="001D24D3">
        <w:rPr>
          <w:rFonts w:ascii="Times" w:hAnsi="Times" w:cs="Times New Roman"/>
          <w:lang w:eastAsia="zh-CN"/>
        </w:rPr>
        <w:t xml:space="preserve">law </w:t>
      </w:r>
      <w:r w:rsidR="009E5426" w:rsidRPr="001D24D3">
        <w:rPr>
          <w:rFonts w:ascii="Times" w:hAnsi="Times" w:cs="Times New Roman"/>
          <w:lang w:eastAsia="zh-CN"/>
        </w:rPr>
        <w:t>profess</w:t>
      </w:r>
      <w:r w:rsidR="00FE47CF" w:rsidRPr="001D24D3">
        <w:rPr>
          <w:rFonts w:ascii="Times" w:hAnsi="Times" w:cs="Times New Roman"/>
          <w:lang w:eastAsia="zh-CN"/>
        </w:rPr>
        <w:t xml:space="preserve">or at University of Pennsylvania, but also focuses on neuroscience and society. </w:t>
      </w:r>
      <w:r w:rsidR="008B0CFA" w:rsidRPr="001D24D3">
        <w:rPr>
          <w:rFonts w:ascii="Times" w:hAnsi="Times" w:cs="Times New Roman"/>
          <w:lang w:eastAsia="zh-CN"/>
        </w:rPr>
        <w:t>The article heavily uses statistical data to</w:t>
      </w:r>
      <w:r w:rsidR="00765F85" w:rsidRPr="001D24D3">
        <w:rPr>
          <w:rFonts w:ascii="Times" w:hAnsi="Times" w:cs="Times New Roman"/>
          <w:lang w:eastAsia="zh-CN"/>
        </w:rPr>
        <w:t xml:space="preserve"> indicate GM foods occupy a large portion of agricultural products</w:t>
      </w:r>
      <w:r w:rsidR="00E841A1">
        <w:rPr>
          <w:rFonts w:ascii="Times" w:hAnsi="Times" w:cs="Times New Roman"/>
          <w:lang w:eastAsia="zh-CN"/>
        </w:rPr>
        <w:t xml:space="preserve">. The article </w:t>
      </w:r>
      <w:r w:rsidR="00A61D77">
        <w:rPr>
          <w:rFonts w:ascii="Times" w:hAnsi="Times" w:cs="Times New Roman"/>
          <w:lang w:eastAsia="zh-CN"/>
        </w:rPr>
        <w:t xml:space="preserve">also analyzes </w:t>
      </w:r>
      <w:r w:rsidR="004B001E" w:rsidRPr="001D24D3">
        <w:rPr>
          <w:rFonts w:ascii="Times" w:hAnsi="Times" w:cs="Times New Roman"/>
          <w:lang w:eastAsia="zh-CN"/>
        </w:rPr>
        <w:t xml:space="preserve">reasons GM foods should be accepted more by the society. </w:t>
      </w:r>
      <w:r w:rsidR="00DA59C6">
        <w:rPr>
          <w:rFonts w:ascii="Times" w:hAnsi="Times" w:cs="Times New Roman"/>
          <w:lang w:eastAsia="zh-CN"/>
        </w:rPr>
        <w:t xml:space="preserve">The authors express arguments based on the data mentioned in the article, which suggests they did not have any bias toward any side of the argument. </w:t>
      </w:r>
      <w:r w:rsidR="001F5BD6" w:rsidRPr="001D24D3">
        <w:rPr>
          <w:rFonts w:ascii="Times" w:hAnsi="Times" w:cs="Times New Roman"/>
          <w:lang w:eastAsia="zh-CN"/>
        </w:rPr>
        <w:t xml:space="preserve">Thus, this </w:t>
      </w:r>
      <w:r w:rsidR="004B001E" w:rsidRPr="001D24D3">
        <w:rPr>
          <w:rFonts w:ascii="Times" w:hAnsi="Times" w:cs="Times New Roman"/>
          <w:lang w:eastAsia="zh-CN"/>
        </w:rPr>
        <w:t xml:space="preserve">article provides sufficient arguments to state the benefits of GM crops. </w:t>
      </w:r>
    </w:p>
    <w:p w14:paraId="0AB53A0F" w14:textId="77777777" w:rsidR="006219F6" w:rsidRPr="001D24D3" w:rsidRDefault="006219F6" w:rsidP="001D24D3">
      <w:pPr>
        <w:spacing w:line="480" w:lineRule="auto"/>
        <w:rPr>
          <w:rFonts w:ascii="Times" w:hAnsi="Times" w:cs="Times New Roman"/>
          <w:lang w:eastAsia="zh-CN"/>
        </w:rPr>
      </w:pPr>
    </w:p>
    <w:p w14:paraId="22B4382F" w14:textId="6580F770" w:rsidR="00806AA6" w:rsidRPr="006219F6" w:rsidRDefault="00891CB6" w:rsidP="001D24D3">
      <w:pPr>
        <w:spacing w:line="480" w:lineRule="auto"/>
        <w:rPr>
          <w:rFonts w:ascii="Times" w:hAnsi="Times"/>
          <w:sz w:val="22"/>
          <w:szCs w:val="22"/>
        </w:rPr>
      </w:pPr>
      <w:proofErr w:type="spellStart"/>
      <w:r w:rsidRPr="006219F6">
        <w:rPr>
          <w:rFonts w:ascii="Times" w:hAnsi="Times"/>
          <w:bCs/>
          <w:sz w:val="22"/>
          <w:szCs w:val="22"/>
        </w:rPr>
        <w:t>Szab</w:t>
      </w:r>
      <w:r w:rsidR="00CA72FE" w:rsidRPr="006219F6">
        <w:rPr>
          <w:rFonts w:ascii="Times" w:hAnsi="Times"/>
          <w:bCs/>
          <w:sz w:val="22"/>
          <w:szCs w:val="22"/>
        </w:rPr>
        <w:t>ala</w:t>
      </w:r>
      <w:proofErr w:type="spellEnd"/>
      <w:r w:rsidR="00CA72FE" w:rsidRPr="006219F6">
        <w:rPr>
          <w:rFonts w:ascii="Times" w:hAnsi="Times"/>
          <w:bCs/>
          <w:sz w:val="22"/>
          <w:szCs w:val="22"/>
        </w:rPr>
        <w:t xml:space="preserve"> BM, </w:t>
      </w:r>
      <w:proofErr w:type="spellStart"/>
      <w:r w:rsidR="00CA72FE" w:rsidRPr="006219F6">
        <w:rPr>
          <w:rFonts w:ascii="Times" w:hAnsi="Times"/>
          <w:bCs/>
          <w:sz w:val="22"/>
          <w:szCs w:val="22"/>
        </w:rPr>
        <w:t>Osipowski</w:t>
      </w:r>
      <w:proofErr w:type="spellEnd"/>
      <w:r w:rsidR="00CA72FE" w:rsidRPr="006219F6">
        <w:rPr>
          <w:rFonts w:ascii="Times" w:hAnsi="Times"/>
          <w:bCs/>
          <w:sz w:val="22"/>
          <w:szCs w:val="22"/>
        </w:rPr>
        <w:t xml:space="preserve"> P, </w:t>
      </w:r>
      <w:proofErr w:type="spellStart"/>
      <w:r w:rsidR="00CA72FE" w:rsidRPr="006219F6">
        <w:rPr>
          <w:rFonts w:ascii="Times" w:hAnsi="Times"/>
          <w:bCs/>
          <w:sz w:val="22"/>
          <w:szCs w:val="22"/>
        </w:rPr>
        <w:t>Malepszy</w:t>
      </w:r>
      <w:proofErr w:type="spellEnd"/>
      <w:r w:rsidR="00CA72FE" w:rsidRPr="006219F6">
        <w:rPr>
          <w:rFonts w:ascii="Times" w:hAnsi="Times"/>
          <w:bCs/>
          <w:sz w:val="22"/>
          <w:szCs w:val="22"/>
        </w:rPr>
        <w:t xml:space="preserve"> S. </w:t>
      </w:r>
      <w:r w:rsidRPr="006219F6">
        <w:rPr>
          <w:rFonts w:ascii="Times" w:hAnsi="Times"/>
          <w:sz w:val="22"/>
          <w:szCs w:val="22"/>
        </w:rPr>
        <w:t>Transgenic crops: the present state and new ways of gene</w:t>
      </w:r>
      <w:r w:rsidR="00CA72FE" w:rsidRPr="006219F6">
        <w:rPr>
          <w:rFonts w:ascii="Times" w:hAnsi="Times"/>
          <w:sz w:val="22"/>
          <w:szCs w:val="22"/>
        </w:rPr>
        <w:t xml:space="preserve">tic modifications. J </w:t>
      </w:r>
      <w:proofErr w:type="spellStart"/>
      <w:r w:rsidR="00CA72FE" w:rsidRPr="006219F6">
        <w:rPr>
          <w:rFonts w:ascii="Times" w:hAnsi="Times"/>
          <w:sz w:val="22"/>
          <w:szCs w:val="22"/>
        </w:rPr>
        <w:t>Appl</w:t>
      </w:r>
      <w:proofErr w:type="spellEnd"/>
      <w:r w:rsidR="00CA72FE" w:rsidRPr="006219F6">
        <w:rPr>
          <w:rFonts w:ascii="Times" w:hAnsi="Times"/>
          <w:sz w:val="22"/>
          <w:szCs w:val="22"/>
        </w:rPr>
        <w:t xml:space="preserve"> Genet. 2014; </w:t>
      </w:r>
      <w:r w:rsidRPr="006219F6">
        <w:rPr>
          <w:rFonts w:ascii="Times" w:hAnsi="Times"/>
          <w:sz w:val="22"/>
          <w:szCs w:val="22"/>
        </w:rPr>
        <w:t>55:287-94</w:t>
      </w:r>
    </w:p>
    <w:p w14:paraId="156D299E" w14:textId="353962F8" w:rsidR="00C04208" w:rsidRDefault="006219F6" w:rsidP="004A5B5D">
      <w:pPr>
        <w:spacing w:line="480" w:lineRule="auto"/>
        <w:jc w:val="both"/>
        <w:rPr>
          <w:rFonts w:ascii="Times" w:hAnsi="Times"/>
          <w:lang w:eastAsia="zh-CN"/>
        </w:rPr>
      </w:pPr>
      <w:r>
        <w:rPr>
          <w:rFonts w:ascii="Times" w:hAnsi="Times"/>
        </w:rPr>
        <w:t xml:space="preserve">    </w:t>
      </w:r>
      <w:r w:rsidR="00891CB6" w:rsidRPr="001D24D3">
        <w:rPr>
          <w:rFonts w:ascii="Times" w:hAnsi="Times"/>
        </w:rPr>
        <w:t xml:space="preserve">The authors of this article discuss multiple aspects of genetically modified foods, which guide readers to learn more about </w:t>
      </w:r>
      <w:r w:rsidR="00A61D77">
        <w:rPr>
          <w:rFonts w:ascii="Times" w:hAnsi="Times"/>
        </w:rPr>
        <w:t xml:space="preserve">the subject. </w:t>
      </w:r>
      <w:r w:rsidR="00891CB6" w:rsidRPr="001D24D3">
        <w:rPr>
          <w:rFonts w:ascii="Times" w:hAnsi="Times"/>
        </w:rPr>
        <w:t xml:space="preserve">The article begins with the </w:t>
      </w:r>
      <w:r w:rsidR="00891CB6" w:rsidRPr="001D24D3">
        <w:rPr>
          <w:rFonts w:ascii="Times" w:hAnsi="Times" w:cs="Times New Roman"/>
          <w:lang w:eastAsia="zh-CN"/>
        </w:rPr>
        <w:t>definition of genetic modification, which is to manipulate organisms’ original genetic information through the process of recombin</w:t>
      </w:r>
      <w:r w:rsidR="00A61D77">
        <w:rPr>
          <w:rFonts w:ascii="Times" w:hAnsi="Times" w:cs="Times New Roman"/>
          <w:lang w:eastAsia="zh-CN"/>
        </w:rPr>
        <w:t xml:space="preserve">ing </w:t>
      </w:r>
      <w:r w:rsidR="00891CB6" w:rsidRPr="001D24D3">
        <w:rPr>
          <w:rFonts w:ascii="Times" w:hAnsi="Times" w:cs="Times New Roman"/>
          <w:lang w:eastAsia="zh-CN"/>
        </w:rPr>
        <w:t>genes</w:t>
      </w:r>
      <w:r w:rsidR="0029774B" w:rsidRPr="001D24D3">
        <w:rPr>
          <w:rFonts w:ascii="Times" w:hAnsi="Times" w:cs="Times New Roman"/>
          <w:lang w:eastAsia="zh-CN"/>
        </w:rPr>
        <w:t xml:space="preserve">. </w:t>
      </w:r>
      <w:r w:rsidR="00F67BE7" w:rsidRPr="001D24D3">
        <w:rPr>
          <w:rFonts w:ascii="Times" w:hAnsi="Times" w:cs="Times New Roman"/>
          <w:lang w:eastAsia="zh-CN"/>
        </w:rPr>
        <w:t xml:space="preserve">Similarly, the article also includes many </w:t>
      </w:r>
      <w:r w:rsidR="0029774B" w:rsidRPr="001D24D3">
        <w:rPr>
          <w:rFonts w:ascii="Times" w:hAnsi="Times" w:cs="Times New Roman"/>
          <w:lang w:eastAsia="zh-CN"/>
        </w:rPr>
        <w:t>data that illustrate widespread use of genetically modified foods</w:t>
      </w:r>
      <w:r w:rsidR="00A61D77">
        <w:rPr>
          <w:rFonts w:ascii="Times" w:hAnsi="Times" w:cs="Times New Roman"/>
          <w:lang w:eastAsia="zh-CN"/>
        </w:rPr>
        <w:t>,</w:t>
      </w:r>
      <w:r w:rsidR="00C04208" w:rsidRPr="001D24D3">
        <w:rPr>
          <w:rFonts w:ascii="Times" w:hAnsi="Times" w:cs="Times New Roman"/>
          <w:lang w:eastAsia="zh-CN"/>
        </w:rPr>
        <w:t xml:space="preserve"> after explaining the basic scientific technique</w:t>
      </w:r>
      <w:r w:rsidR="00F67BE7" w:rsidRPr="001D24D3">
        <w:rPr>
          <w:rFonts w:ascii="Times" w:hAnsi="Times" w:cs="Times New Roman"/>
          <w:lang w:eastAsia="zh-CN"/>
        </w:rPr>
        <w:t xml:space="preserve">. </w:t>
      </w:r>
      <w:r w:rsidR="00F67BE7" w:rsidRPr="001D24D3">
        <w:rPr>
          <w:rFonts w:ascii="Times" w:hAnsi="Times" w:cs="Times"/>
        </w:rPr>
        <w:t xml:space="preserve">On the other hand, there are many concerns, including people’s assumption that GM foods are toxic and can negatively affect people’s health. </w:t>
      </w:r>
      <w:r w:rsidR="00F67BE7" w:rsidRPr="001D24D3">
        <w:rPr>
          <w:rFonts w:ascii="Times" w:hAnsi="Times"/>
          <w:lang w:eastAsia="zh-CN"/>
        </w:rPr>
        <w:t>They believe that once the genes that are modified</w:t>
      </w:r>
      <w:r w:rsidR="00A61D77">
        <w:rPr>
          <w:rFonts w:ascii="Times" w:hAnsi="Times"/>
          <w:lang w:eastAsia="zh-CN"/>
        </w:rPr>
        <w:t xml:space="preserve"> and</w:t>
      </w:r>
      <w:r w:rsidR="00F67BE7" w:rsidRPr="001D24D3">
        <w:rPr>
          <w:rFonts w:ascii="Times" w:hAnsi="Times"/>
          <w:lang w:eastAsia="zh-CN"/>
        </w:rPr>
        <w:t xml:space="preserve"> get transferred to bacteria in our bodies, many harmful herbicides and insecticides remain in those crops</w:t>
      </w:r>
      <w:r w:rsidR="00A61D77">
        <w:rPr>
          <w:rFonts w:ascii="Times" w:hAnsi="Times"/>
          <w:lang w:eastAsia="zh-CN"/>
        </w:rPr>
        <w:t>,</w:t>
      </w:r>
      <w:r w:rsidR="00F67BE7" w:rsidRPr="001D24D3">
        <w:rPr>
          <w:rFonts w:ascii="Times" w:hAnsi="Times"/>
          <w:lang w:eastAsia="zh-CN"/>
        </w:rPr>
        <w:t xml:space="preserve"> which can directly affect people’s health.</w:t>
      </w:r>
      <w:r w:rsidR="00C04208" w:rsidRPr="001D24D3">
        <w:rPr>
          <w:rFonts w:ascii="Times" w:hAnsi="Times"/>
          <w:lang w:eastAsia="zh-CN"/>
        </w:rPr>
        <w:t xml:space="preserve"> All three authors</w:t>
      </w:r>
      <w:r w:rsidR="00A61D77">
        <w:rPr>
          <w:rFonts w:ascii="Times" w:hAnsi="Times"/>
          <w:lang w:eastAsia="zh-CN"/>
        </w:rPr>
        <w:t xml:space="preserve"> were kind of new to this particular field</w:t>
      </w:r>
      <w:r w:rsidR="00811E1A" w:rsidRPr="001D24D3">
        <w:rPr>
          <w:rFonts w:ascii="Times" w:hAnsi="Times"/>
          <w:lang w:eastAsia="zh-CN"/>
        </w:rPr>
        <w:t xml:space="preserve">. </w:t>
      </w:r>
      <w:r w:rsidR="00A61D77">
        <w:rPr>
          <w:rFonts w:ascii="Times" w:hAnsi="Times"/>
          <w:lang w:eastAsia="zh-CN"/>
        </w:rPr>
        <w:t xml:space="preserve">However, based on the data and clear </w:t>
      </w:r>
      <w:r w:rsidR="008121FA" w:rsidRPr="001D24D3">
        <w:rPr>
          <w:rFonts w:ascii="Times" w:hAnsi="Times"/>
          <w:lang w:eastAsia="zh-CN"/>
        </w:rPr>
        <w:t xml:space="preserve">description corresponding to each </w:t>
      </w:r>
      <w:r w:rsidR="00A61D77">
        <w:rPr>
          <w:rFonts w:ascii="Times" w:hAnsi="Times"/>
          <w:lang w:eastAsia="zh-CN"/>
        </w:rPr>
        <w:t>piece of information in the article, it is obvious that the authors devote</w:t>
      </w:r>
      <w:r w:rsidR="008544C0">
        <w:rPr>
          <w:rFonts w:ascii="Times" w:hAnsi="Times"/>
          <w:lang w:eastAsia="zh-CN"/>
        </w:rPr>
        <w:t>d</w:t>
      </w:r>
      <w:r w:rsidR="00A61D77">
        <w:rPr>
          <w:rFonts w:ascii="Times" w:hAnsi="Times"/>
          <w:lang w:eastAsia="zh-CN"/>
        </w:rPr>
        <w:t xml:space="preserve"> a lot of efforts to effectively write this article. </w:t>
      </w:r>
      <w:r w:rsidR="00733F1E" w:rsidRPr="001D24D3">
        <w:rPr>
          <w:rFonts w:ascii="Times" w:hAnsi="Times"/>
          <w:lang w:eastAsia="zh-CN"/>
        </w:rPr>
        <w:t>More importantly, the article did not seem to show any bias on any opinion</w:t>
      </w:r>
      <w:r w:rsidR="00A61D77">
        <w:rPr>
          <w:rFonts w:ascii="Times" w:hAnsi="Times"/>
          <w:lang w:eastAsia="zh-CN"/>
        </w:rPr>
        <w:t>,</w:t>
      </w:r>
      <w:r w:rsidR="00733F1E" w:rsidRPr="001D24D3">
        <w:rPr>
          <w:rFonts w:ascii="Times" w:hAnsi="Times"/>
          <w:lang w:eastAsia="zh-CN"/>
        </w:rPr>
        <w:t xml:space="preserve"> </w:t>
      </w:r>
      <w:r w:rsidR="00A61D77">
        <w:rPr>
          <w:rFonts w:ascii="Times" w:hAnsi="Times"/>
          <w:lang w:eastAsia="zh-CN"/>
        </w:rPr>
        <w:t>as</w:t>
      </w:r>
      <w:r w:rsidR="00733F1E" w:rsidRPr="001D24D3">
        <w:rPr>
          <w:rFonts w:ascii="Times" w:hAnsi="Times"/>
          <w:lang w:eastAsia="zh-CN"/>
        </w:rPr>
        <w:t xml:space="preserve"> it </w:t>
      </w:r>
      <w:r w:rsidR="00733F1E" w:rsidRPr="001D24D3">
        <w:rPr>
          <w:rFonts w:ascii="Times" w:hAnsi="Times"/>
          <w:lang w:eastAsia="zh-CN"/>
        </w:rPr>
        <w:lastRenderedPageBreak/>
        <w:t>includes equivalent amount</w:t>
      </w:r>
      <w:r w:rsidR="00A61D77">
        <w:rPr>
          <w:rFonts w:ascii="Times" w:hAnsi="Times"/>
          <w:lang w:eastAsia="zh-CN"/>
        </w:rPr>
        <w:t>s of both sides of the argument</w:t>
      </w:r>
      <w:r w:rsidR="00733F1E" w:rsidRPr="001D24D3">
        <w:rPr>
          <w:rFonts w:ascii="Times" w:hAnsi="Times"/>
          <w:lang w:eastAsia="zh-CN"/>
        </w:rPr>
        <w:t>.</w:t>
      </w:r>
      <w:r w:rsidR="00F91C8C" w:rsidRPr="001D24D3">
        <w:rPr>
          <w:rFonts w:ascii="Times" w:hAnsi="Times"/>
          <w:lang w:eastAsia="zh-CN"/>
        </w:rPr>
        <w:t xml:space="preserve"> This article is a </w:t>
      </w:r>
      <w:r w:rsidR="006557BD">
        <w:rPr>
          <w:rFonts w:ascii="Times" w:hAnsi="Times"/>
          <w:lang w:eastAsia="zh-CN"/>
        </w:rPr>
        <w:t>practical</w:t>
      </w:r>
      <w:r w:rsidR="00F91C8C" w:rsidRPr="001D24D3">
        <w:rPr>
          <w:rFonts w:ascii="Times" w:hAnsi="Times"/>
          <w:lang w:eastAsia="zh-CN"/>
        </w:rPr>
        <w:t xml:space="preserve"> source to </w:t>
      </w:r>
      <w:r w:rsidR="006557BD">
        <w:rPr>
          <w:rFonts w:ascii="Times" w:hAnsi="Times"/>
          <w:lang w:eastAsia="zh-CN"/>
        </w:rPr>
        <w:t>receive a</w:t>
      </w:r>
      <w:r w:rsidR="00F91C8C" w:rsidRPr="001D24D3">
        <w:rPr>
          <w:rFonts w:ascii="Times" w:hAnsi="Times"/>
          <w:lang w:eastAsia="zh-CN"/>
        </w:rPr>
        <w:t xml:space="preserve"> general </w:t>
      </w:r>
      <w:r w:rsidR="00C21E50" w:rsidRPr="001D24D3">
        <w:rPr>
          <w:rFonts w:ascii="Times" w:hAnsi="Times"/>
          <w:lang w:eastAsia="zh-CN"/>
        </w:rPr>
        <w:t xml:space="preserve">introduction on genetically modified crops. </w:t>
      </w:r>
    </w:p>
    <w:p w14:paraId="0DC7B197" w14:textId="77777777" w:rsidR="006219F6" w:rsidRPr="001D24D3" w:rsidRDefault="006219F6" w:rsidP="004A5B5D">
      <w:pPr>
        <w:spacing w:line="480" w:lineRule="auto"/>
        <w:jc w:val="both"/>
        <w:rPr>
          <w:rFonts w:ascii="Times" w:hAnsi="Times"/>
          <w:lang w:eastAsia="zh-CN"/>
        </w:rPr>
      </w:pPr>
    </w:p>
    <w:p w14:paraId="4B294057" w14:textId="339A8555" w:rsidR="00B92A0C" w:rsidRPr="006219F6" w:rsidRDefault="00EB0492" w:rsidP="006219F6">
      <w:pPr>
        <w:spacing w:line="480" w:lineRule="auto"/>
        <w:jc w:val="both"/>
        <w:rPr>
          <w:rFonts w:ascii="Times" w:eastAsia="Times New Roman" w:hAnsi="Times" w:cs="Times New Roman"/>
          <w:sz w:val="22"/>
          <w:szCs w:val="22"/>
          <w:shd w:val="clear" w:color="auto" w:fill="FFFFFF" w:themeFill="background1"/>
          <w:lang w:eastAsia="zh-CN"/>
        </w:rPr>
      </w:pPr>
      <w:r w:rsidRPr="006219F6">
        <w:rPr>
          <w:rFonts w:ascii="Times" w:eastAsia="Times New Roman" w:hAnsi="Times" w:cs="Times New Roman"/>
          <w:sz w:val="22"/>
          <w:szCs w:val="22"/>
          <w:shd w:val="clear" w:color="auto" w:fill="FFFFFF" w:themeFill="background1"/>
        </w:rPr>
        <w:t xml:space="preserve">Wallace, J.S. </w:t>
      </w:r>
      <w:r w:rsidR="00B5010B" w:rsidRPr="006219F6">
        <w:rPr>
          <w:rFonts w:ascii="Times" w:eastAsia="Times New Roman" w:hAnsi="Times" w:cs="Times New Roman"/>
          <w:sz w:val="22"/>
          <w:szCs w:val="22"/>
          <w:shd w:val="clear" w:color="auto" w:fill="FFFFFF" w:themeFill="background1"/>
        </w:rPr>
        <w:t>Increasing agricultural water use efficiency to meet future food production.</w:t>
      </w:r>
      <w:hyperlink r:id="rId7" w:history="1">
        <w:r w:rsidR="00B5010B" w:rsidRPr="006219F6">
          <w:rPr>
            <w:rFonts w:ascii="Times" w:eastAsia="Times New Roman" w:hAnsi="Times" w:cs="Times New Roman"/>
            <w:sz w:val="22"/>
            <w:szCs w:val="22"/>
            <w:shd w:val="clear" w:color="auto" w:fill="FFFFFF" w:themeFill="background1"/>
          </w:rPr>
          <w:t> </w:t>
        </w:r>
      </w:hyperlink>
      <w:r w:rsidR="00B5010B" w:rsidRPr="006219F6">
        <w:rPr>
          <w:rFonts w:ascii="Times" w:eastAsia="Times New Roman" w:hAnsi="Times" w:cs="Times New Roman"/>
          <w:sz w:val="22"/>
          <w:szCs w:val="22"/>
          <w:shd w:val="clear" w:color="auto" w:fill="FFFFFF" w:themeFill="background1"/>
        </w:rPr>
        <w:t>Agricul</w:t>
      </w:r>
      <w:r w:rsidR="00F97924" w:rsidRPr="006219F6">
        <w:rPr>
          <w:rFonts w:ascii="Times" w:eastAsia="Times New Roman" w:hAnsi="Times" w:cs="Times New Roman"/>
          <w:sz w:val="22"/>
          <w:szCs w:val="22"/>
          <w:shd w:val="clear" w:color="auto" w:fill="FFFFFF" w:themeFill="background1"/>
        </w:rPr>
        <w:t>ture, Ecosystems &amp; Environment. 2013; 82:</w:t>
      </w:r>
      <w:r w:rsidR="00B5010B" w:rsidRPr="006219F6">
        <w:rPr>
          <w:rFonts w:ascii="Times" w:eastAsia="Times New Roman" w:hAnsi="Times" w:cs="Times New Roman"/>
          <w:sz w:val="22"/>
          <w:szCs w:val="22"/>
          <w:shd w:val="clear" w:color="auto" w:fill="FFFFFF" w:themeFill="background1"/>
        </w:rPr>
        <w:t>105-119</w:t>
      </w:r>
    </w:p>
    <w:p w14:paraId="6B854F07" w14:textId="560E8631" w:rsidR="00B5010B" w:rsidRPr="001D24D3" w:rsidRDefault="006219F6" w:rsidP="004A5B5D">
      <w:pPr>
        <w:spacing w:line="480" w:lineRule="auto"/>
        <w:jc w:val="both"/>
        <w:rPr>
          <w:rFonts w:ascii="Times" w:hAnsi="Times" w:cs="Times New Roman"/>
          <w:lang w:eastAsia="zh-CN"/>
        </w:rPr>
      </w:pPr>
      <w:r>
        <w:rPr>
          <w:rFonts w:ascii="Times" w:eastAsia="Times New Roman" w:hAnsi="Times" w:cs="Times New Roman"/>
          <w:shd w:val="clear" w:color="auto" w:fill="FFFFFF" w:themeFill="background1"/>
        </w:rPr>
        <w:t xml:space="preserve">     </w:t>
      </w:r>
      <w:r w:rsidR="00B5010B" w:rsidRPr="001D24D3">
        <w:rPr>
          <w:rFonts w:ascii="Times" w:eastAsia="Times New Roman" w:hAnsi="Times" w:cs="Times New Roman"/>
          <w:shd w:val="clear" w:color="auto" w:fill="FFFFFF" w:themeFill="background1"/>
        </w:rPr>
        <w:t>This is another article that concentrates</w:t>
      </w:r>
      <w:r w:rsidR="00EB0492">
        <w:rPr>
          <w:rFonts w:ascii="Times" w:eastAsia="Times New Roman" w:hAnsi="Times" w:cs="Times New Roman"/>
          <w:shd w:val="clear" w:color="auto" w:fill="FFFFFF" w:themeFill="background1"/>
        </w:rPr>
        <w:t xml:space="preserve"> on stating the advantages of genetically </w:t>
      </w:r>
      <w:proofErr w:type="gramStart"/>
      <w:r w:rsidR="00EB0492">
        <w:rPr>
          <w:rFonts w:ascii="Times" w:eastAsia="Times New Roman" w:hAnsi="Times" w:cs="Times New Roman"/>
          <w:shd w:val="clear" w:color="auto" w:fill="FFFFFF" w:themeFill="background1"/>
        </w:rPr>
        <w:t>modified(</w:t>
      </w:r>
      <w:proofErr w:type="gramEnd"/>
      <w:r w:rsidR="00EB0492">
        <w:rPr>
          <w:rFonts w:ascii="Times" w:eastAsia="Times New Roman" w:hAnsi="Times" w:cs="Times New Roman"/>
          <w:shd w:val="clear" w:color="auto" w:fill="FFFFFF" w:themeFill="background1"/>
        </w:rPr>
        <w:t>GM)</w:t>
      </w:r>
      <w:r w:rsidR="00B5010B" w:rsidRPr="001D24D3">
        <w:rPr>
          <w:rFonts w:ascii="Times" w:eastAsia="Times New Roman" w:hAnsi="Times" w:cs="Times New Roman"/>
          <w:shd w:val="clear" w:color="auto" w:fill="FFFFFF" w:themeFill="background1"/>
        </w:rPr>
        <w:t xml:space="preserve"> crops. </w:t>
      </w:r>
      <w:r w:rsidR="006B3945">
        <w:rPr>
          <w:rFonts w:ascii="Times" w:eastAsia="Times New Roman" w:hAnsi="Times" w:cs="Times New Roman"/>
          <w:shd w:val="clear" w:color="auto" w:fill="FFFFFF" w:themeFill="background1"/>
        </w:rPr>
        <w:t xml:space="preserve">Besides suggesting </w:t>
      </w:r>
      <w:r w:rsidR="00B5010B" w:rsidRPr="001D24D3">
        <w:rPr>
          <w:rFonts w:ascii="Times" w:hAnsi="Times" w:cs="Times"/>
        </w:rPr>
        <w:t>that GM foods yield greater crops to sustain more people</w:t>
      </w:r>
      <w:r w:rsidR="00EB0492">
        <w:rPr>
          <w:rFonts w:ascii="Times" w:hAnsi="Times" w:cs="Times New Roman"/>
          <w:lang w:eastAsia="zh-CN"/>
        </w:rPr>
        <w:t>, the article mentions another unique trait of the crops</w:t>
      </w:r>
      <w:r w:rsidR="00B5010B" w:rsidRPr="001D24D3">
        <w:rPr>
          <w:rFonts w:ascii="Times" w:hAnsi="Times" w:cs="Times New Roman"/>
          <w:lang w:eastAsia="zh-CN"/>
        </w:rPr>
        <w:t xml:space="preserve">. </w:t>
      </w:r>
      <w:r w:rsidR="00EB0492">
        <w:rPr>
          <w:rFonts w:ascii="Times" w:hAnsi="Times" w:cs="Times New Roman"/>
          <w:lang w:eastAsia="zh-CN"/>
        </w:rPr>
        <w:t>Some</w:t>
      </w:r>
      <w:r w:rsidR="00852064" w:rsidRPr="001D24D3">
        <w:rPr>
          <w:rFonts w:ascii="Times" w:hAnsi="Times" w:cs="Times New Roman"/>
          <w:lang w:eastAsia="zh-CN"/>
        </w:rPr>
        <w:t xml:space="preserve"> GM foods have higher rates of photosynthesis</w:t>
      </w:r>
      <w:r w:rsidR="00174379">
        <w:rPr>
          <w:rFonts w:ascii="Times" w:hAnsi="Times" w:cs="Times New Roman"/>
          <w:lang w:eastAsia="zh-CN"/>
        </w:rPr>
        <w:t>,</w:t>
      </w:r>
      <w:r w:rsidR="00852064" w:rsidRPr="001D24D3">
        <w:rPr>
          <w:rFonts w:ascii="Times" w:hAnsi="Times" w:cs="Times New Roman"/>
          <w:lang w:eastAsia="zh-CN"/>
        </w:rPr>
        <w:t xml:space="preserve"> but lower rat</w:t>
      </w:r>
      <w:r w:rsidR="00174379">
        <w:rPr>
          <w:rFonts w:ascii="Times" w:hAnsi="Times" w:cs="Times New Roman"/>
          <w:lang w:eastAsia="zh-CN"/>
        </w:rPr>
        <w:t>e of transpirations, which mean</w:t>
      </w:r>
      <w:r w:rsidR="00852064" w:rsidRPr="001D24D3">
        <w:rPr>
          <w:rFonts w:ascii="Times" w:hAnsi="Times" w:cs="Times New Roman"/>
          <w:lang w:eastAsia="zh-CN"/>
        </w:rPr>
        <w:t xml:space="preserve"> they are able to use natural resources more efficiently to produce energy compared to non-GM foods. </w:t>
      </w:r>
      <w:r w:rsidR="00EB0492">
        <w:rPr>
          <w:rFonts w:ascii="Times" w:hAnsi="Times" w:cs="Times New Roman"/>
          <w:lang w:eastAsia="zh-CN"/>
        </w:rPr>
        <w:t xml:space="preserve">James Wallace, the author of the article, is a professor in environmental engineering at University of Toronto with over 30 years of experiences. </w:t>
      </w:r>
      <w:r w:rsidR="00852064" w:rsidRPr="001D24D3">
        <w:rPr>
          <w:rFonts w:ascii="Times" w:hAnsi="Times" w:cs="Times New Roman"/>
          <w:lang w:eastAsia="zh-CN"/>
        </w:rPr>
        <w:t xml:space="preserve">Unlike other resources, </w:t>
      </w:r>
      <w:r w:rsidR="00EB0492">
        <w:rPr>
          <w:rFonts w:ascii="Times" w:hAnsi="Times" w:cs="Times New Roman"/>
          <w:lang w:eastAsia="zh-CN"/>
        </w:rPr>
        <w:t>Wallace emphasizes</w:t>
      </w:r>
      <w:r w:rsidR="00852064" w:rsidRPr="001D24D3">
        <w:rPr>
          <w:rFonts w:ascii="Times" w:hAnsi="Times" w:cs="Times New Roman"/>
          <w:lang w:eastAsia="zh-CN"/>
        </w:rPr>
        <w:t xml:space="preserve"> the benefits </w:t>
      </w:r>
      <w:r w:rsidR="00EB0492">
        <w:rPr>
          <w:rFonts w:ascii="Times" w:hAnsi="Times" w:cs="Times New Roman"/>
          <w:lang w:eastAsia="zh-CN"/>
        </w:rPr>
        <w:t xml:space="preserve">of </w:t>
      </w:r>
      <w:r w:rsidR="00852064" w:rsidRPr="001D24D3">
        <w:rPr>
          <w:rFonts w:ascii="Times" w:hAnsi="Times" w:cs="Times New Roman"/>
          <w:lang w:eastAsia="zh-CN"/>
        </w:rPr>
        <w:t xml:space="preserve">agriculture as a </w:t>
      </w:r>
      <w:r w:rsidR="00EB0492">
        <w:rPr>
          <w:rFonts w:ascii="Times" w:hAnsi="Times" w:cs="Times New Roman"/>
          <w:lang w:eastAsia="zh-CN"/>
        </w:rPr>
        <w:t>broader approach to exploring GM crops.</w:t>
      </w:r>
      <w:r w:rsidR="00852064" w:rsidRPr="001D24D3">
        <w:rPr>
          <w:rFonts w:ascii="Times" w:hAnsi="Times" w:cs="Times New Roman"/>
          <w:lang w:eastAsia="zh-CN"/>
        </w:rPr>
        <w:t xml:space="preserve"> </w:t>
      </w:r>
      <w:r w:rsidR="00EB0492">
        <w:rPr>
          <w:rFonts w:ascii="Times" w:hAnsi="Times" w:cs="Times New Roman"/>
          <w:lang w:eastAsia="zh-CN"/>
        </w:rPr>
        <w:t xml:space="preserve">He also utilizes </w:t>
      </w:r>
      <w:r w:rsidR="00852064" w:rsidRPr="001D24D3">
        <w:rPr>
          <w:rFonts w:ascii="Times" w:hAnsi="Times" w:cs="Times New Roman"/>
          <w:lang w:eastAsia="zh-CN"/>
        </w:rPr>
        <w:t>a lot of advanced vocabularies</w:t>
      </w:r>
      <w:r w:rsidR="004542D6">
        <w:rPr>
          <w:rFonts w:ascii="Times" w:hAnsi="Times" w:cs="Times New Roman"/>
          <w:lang w:eastAsia="zh-CN"/>
        </w:rPr>
        <w:t xml:space="preserve"> that imply his knowledge</w:t>
      </w:r>
      <w:r w:rsidR="00852064" w:rsidRPr="001D24D3">
        <w:rPr>
          <w:rFonts w:ascii="Times" w:hAnsi="Times" w:cs="Times New Roman"/>
          <w:lang w:eastAsia="zh-CN"/>
        </w:rPr>
        <w:t xml:space="preserve">. </w:t>
      </w:r>
      <w:r w:rsidR="0055324A" w:rsidRPr="001D24D3">
        <w:rPr>
          <w:rFonts w:ascii="Times" w:hAnsi="Times" w:cs="Times New Roman"/>
          <w:lang w:eastAsia="zh-CN"/>
        </w:rPr>
        <w:t xml:space="preserve">Again, this </w:t>
      </w:r>
      <w:r w:rsidR="004542D6">
        <w:rPr>
          <w:rFonts w:ascii="Times" w:hAnsi="Times" w:cs="Times New Roman"/>
          <w:lang w:eastAsia="zh-CN"/>
        </w:rPr>
        <w:t>article</w:t>
      </w:r>
      <w:r w:rsidR="0055324A" w:rsidRPr="001D24D3">
        <w:rPr>
          <w:rFonts w:ascii="Times" w:hAnsi="Times" w:cs="Times New Roman"/>
          <w:lang w:eastAsia="zh-CN"/>
        </w:rPr>
        <w:t xml:space="preserve"> </w:t>
      </w:r>
      <w:r w:rsidR="004542D6">
        <w:rPr>
          <w:rFonts w:ascii="Times" w:hAnsi="Times" w:cs="Times New Roman"/>
          <w:lang w:eastAsia="zh-CN"/>
        </w:rPr>
        <w:t>is</w:t>
      </w:r>
      <w:r w:rsidR="0055324A" w:rsidRPr="001D24D3">
        <w:rPr>
          <w:rFonts w:ascii="Times" w:hAnsi="Times" w:cs="Times New Roman"/>
          <w:lang w:eastAsia="zh-CN"/>
        </w:rPr>
        <w:t xml:space="preserve"> a great source for elaborating on the benefits of genetically modified crops. </w:t>
      </w:r>
      <w:r w:rsidR="007A7B09" w:rsidRPr="001D24D3">
        <w:rPr>
          <w:rFonts w:ascii="Times" w:hAnsi="Times" w:cs="Times New Roman"/>
          <w:lang w:eastAsia="zh-CN"/>
        </w:rPr>
        <w:t xml:space="preserve"> </w:t>
      </w:r>
    </w:p>
    <w:p w14:paraId="2FB1F0AA" w14:textId="77777777" w:rsidR="00EC3A2D" w:rsidRPr="001D24D3" w:rsidRDefault="00EC3A2D" w:rsidP="004A5B5D">
      <w:pPr>
        <w:spacing w:line="480" w:lineRule="auto"/>
        <w:jc w:val="both"/>
        <w:rPr>
          <w:rFonts w:ascii="Times" w:hAnsi="Times" w:cs="Times New Roman"/>
          <w:lang w:eastAsia="zh-CN"/>
        </w:rPr>
      </w:pPr>
    </w:p>
    <w:p w14:paraId="586A6374" w14:textId="77777777" w:rsidR="00EC3A2D" w:rsidRPr="001D24D3" w:rsidRDefault="00EC3A2D" w:rsidP="001D24D3">
      <w:pPr>
        <w:spacing w:line="480" w:lineRule="auto"/>
        <w:rPr>
          <w:rFonts w:ascii="Times" w:hAnsi="Times" w:cs="Times New Roman"/>
          <w:lang w:eastAsia="zh-CN"/>
        </w:rPr>
      </w:pPr>
    </w:p>
    <w:p w14:paraId="46973371" w14:textId="3B633FDE" w:rsidR="009C6D10" w:rsidRPr="001D24D3" w:rsidRDefault="009C6D10" w:rsidP="001D24D3">
      <w:pPr>
        <w:spacing w:line="480" w:lineRule="auto"/>
        <w:rPr>
          <w:rFonts w:ascii="Times" w:hAnsi="Times" w:cs="Times New Roman"/>
          <w:lang w:eastAsia="zh-CN"/>
        </w:rPr>
      </w:pPr>
    </w:p>
    <w:sectPr w:rsidR="009C6D10" w:rsidRPr="001D24D3" w:rsidSect="00B748E4">
      <w:headerReference w:type="even" r:id="rId8"/>
      <w:headerReference w:type="default" r:id="rId9"/>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D9A3F" w14:textId="77777777" w:rsidR="00857981" w:rsidRDefault="00857981" w:rsidP="00B748E4">
      <w:r>
        <w:separator/>
      </w:r>
    </w:p>
  </w:endnote>
  <w:endnote w:type="continuationSeparator" w:id="0">
    <w:p w14:paraId="524CDB81" w14:textId="77777777" w:rsidR="00857981" w:rsidRDefault="00857981" w:rsidP="00B74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2D59B" w14:textId="77777777" w:rsidR="00857981" w:rsidRDefault="00857981" w:rsidP="00B748E4">
      <w:r>
        <w:separator/>
      </w:r>
    </w:p>
  </w:footnote>
  <w:footnote w:type="continuationSeparator" w:id="0">
    <w:p w14:paraId="32883E6A" w14:textId="77777777" w:rsidR="00857981" w:rsidRDefault="00857981" w:rsidP="00B74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B1B2C" w14:textId="77777777" w:rsidR="00B748E4" w:rsidRDefault="00B748E4" w:rsidP="00C939F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DF5DF8" w14:textId="77777777" w:rsidR="00B748E4" w:rsidRDefault="00B748E4" w:rsidP="00B748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E2F84" w14:textId="77777777" w:rsidR="00B748E4" w:rsidRDefault="00B748E4" w:rsidP="00C939F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68D9">
      <w:rPr>
        <w:rStyle w:val="PageNumber"/>
        <w:noProof/>
      </w:rPr>
      <w:t>1</w:t>
    </w:r>
    <w:r>
      <w:rPr>
        <w:rStyle w:val="PageNumber"/>
      </w:rPr>
      <w:fldChar w:fldCharType="end"/>
    </w:r>
  </w:p>
  <w:p w14:paraId="5BA0FA80" w14:textId="77777777" w:rsidR="00B748E4" w:rsidRDefault="00B748E4" w:rsidP="00B748E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44BB5"/>
    <w:multiLevelType w:val="hybridMultilevel"/>
    <w:tmpl w:val="19984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620AE"/>
    <w:multiLevelType w:val="hybridMultilevel"/>
    <w:tmpl w:val="C4E2C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2F3EE2"/>
    <w:multiLevelType w:val="hybridMultilevel"/>
    <w:tmpl w:val="36BE7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CF610D"/>
    <w:multiLevelType w:val="hybridMultilevel"/>
    <w:tmpl w:val="C70EF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4B64E6"/>
    <w:multiLevelType w:val="hybridMultilevel"/>
    <w:tmpl w:val="5114E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8A4CF9"/>
    <w:multiLevelType w:val="hybridMultilevel"/>
    <w:tmpl w:val="13F62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A75"/>
    <w:rsid w:val="00003F95"/>
    <w:rsid w:val="000B144D"/>
    <w:rsid w:val="00147378"/>
    <w:rsid w:val="00174379"/>
    <w:rsid w:val="0018012F"/>
    <w:rsid w:val="001801EB"/>
    <w:rsid w:val="001D24D3"/>
    <w:rsid w:val="001F5BD6"/>
    <w:rsid w:val="0020407D"/>
    <w:rsid w:val="00213C67"/>
    <w:rsid w:val="00215F3B"/>
    <w:rsid w:val="00225B27"/>
    <w:rsid w:val="00260C13"/>
    <w:rsid w:val="0029774B"/>
    <w:rsid w:val="00331494"/>
    <w:rsid w:val="00340130"/>
    <w:rsid w:val="00350C2C"/>
    <w:rsid w:val="003B0E5E"/>
    <w:rsid w:val="004135DE"/>
    <w:rsid w:val="004542D6"/>
    <w:rsid w:val="00460D20"/>
    <w:rsid w:val="00486D8E"/>
    <w:rsid w:val="004A5B5D"/>
    <w:rsid w:val="004B001E"/>
    <w:rsid w:val="004B6D9B"/>
    <w:rsid w:val="004D2ACF"/>
    <w:rsid w:val="004D36A0"/>
    <w:rsid w:val="004E23C4"/>
    <w:rsid w:val="0053378C"/>
    <w:rsid w:val="0055324A"/>
    <w:rsid w:val="005F3CB8"/>
    <w:rsid w:val="00613672"/>
    <w:rsid w:val="006219F6"/>
    <w:rsid w:val="00634BF2"/>
    <w:rsid w:val="006557BD"/>
    <w:rsid w:val="00674F42"/>
    <w:rsid w:val="006B3945"/>
    <w:rsid w:val="007173FD"/>
    <w:rsid w:val="00733F1E"/>
    <w:rsid w:val="00765F85"/>
    <w:rsid w:val="007A7B09"/>
    <w:rsid w:val="00806AA6"/>
    <w:rsid w:val="00811AA0"/>
    <w:rsid w:val="00811E1A"/>
    <w:rsid w:val="008121FA"/>
    <w:rsid w:val="00852064"/>
    <w:rsid w:val="008544C0"/>
    <w:rsid w:val="00857981"/>
    <w:rsid w:val="008668D9"/>
    <w:rsid w:val="00891CB6"/>
    <w:rsid w:val="008B0CFA"/>
    <w:rsid w:val="008F3E44"/>
    <w:rsid w:val="00914075"/>
    <w:rsid w:val="00962F6E"/>
    <w:rsid w:val="009A4CD3"/>
    <w:rsid w:val="009C64B4"/>
    <w:rsid w:val="009C6D10"/>
    <w:rsid w:val="009E5426"/>
    <w:rsid w:val="009E7DF7"/>
    <w:rsid w:val="00A14D1F"/>
    <w:rsid w:val="00A26530"/>
    <w:rsid w:val="00A61D77"/>
    <w:rsid w:val="00AF7A57"/>
    <w:rsid w:val="00B5010B"/>
    <w:rsid w:val="00B748E4"/>
    <w:rsid w:val="00B92A0C"/>
    <w:rsid w:val="00BA108F"/>
    <w:rsid w:val="00BA7A66"/>
    <w:rsid w:val="00BC4563"/>
    <w:rsid w:val="00BE04D2"/>
    <w:rsid w:val="00C0022D"/>
    <w:rsid w:val="00C04208"/>
    <w:rsid w:val="00C21E50"/>
    <w:rsid w:val="00C44217"/>
    <w:rsid w:val="00C87A75"/>
    <w:rsid w:val="00CA72FE"/>
    <w:rsid w:val="00CC6596"/>
    <w:rsid w:val="00D04574"/>
    <w:rsid w:val="00D5447B"/>
    <w:rsid w:val="00D92242"/>
    <w:rsid w:val="00DA59C6"/>
    <w:rsid w:val="00DF0E59"/>
    <w:rsid w:val="00E004E0"/>
    <w:rsid w:val="00E71B92"/>
    <w:rsid w:val="00E841A1"/>
    <w:rsid w:val="00E95B12"/>
    <w:rsid w:val="00EA0BF3"/>
    <w:rsid w:val="00EB0492"/>
    <w:rsid w:val="00EC2DF9"/>
    <w:rsid w:val="00EC3A2D"/>
    <w:rsid w:val="00EC452D"/>
    <w:rsid w:val="00ED1F65"/>
    <w:rsid w:val="00F36210"/>
    <w:rsid w:val="00F471F8"/>
    <w:rsid w:val="00F5209C"/>
    <w:rsid w:val="00F67BE7"/>
    <w:rsid w:val="00F818BB"/>
    <w:rsid w:val="00F91C8C"/>
    <w:rsid w:val="00F96EB9"/>
    <w:rsid w:val="00F97924"/>
    <w:rsid w:val="00FC6BED"/>
    <w:rsid w:val="00FE4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40E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563"/>
    <w:pPr>
      <w:ind w:left="720"/>
      <w:contextualSpacing/>
    </w:pPr>
  </w:style>
  <w:style w:type="character" w:customStyle="1" w:styleId="apple-converted-space">
    <w:name w:val="apple-converted-space"/>
    <w:basedOn w:val="DefaultParagraphFont"/>
    <w:rsid w:val="009C6D10"/>
  </w:style>
  <w:style w:type="paragraph" w:styleId="Header">
    <w:name w:val="header"/>
    <w:basedOn w:val="Normal"/>
    <w:link w:val="HeaderChar"/>
    <w:uiPriority w:val="99"/>
    <w:unhideWhenUsed/>
    <w:rsid w:val="00B748E4"/>
    <w:pPr>
      <w:tabs>
        <w:tab w:val="center" w:pos="4680"/>
        <w:tab w:val="right" w:pos="9360"/>
      </w:tabs>
    </w:pPr>
  </w:style>
  <w:style w:type="character" w:customStyle="1" w:styleId="HeaderChar">
    <w:name w:val="Header Char"/>
    <w:basedOn w:val="DefaultParagraphFont"/>
    <w:link w:val="Header"/>
    <w:uiPriority w:val="99"/>
    <w:rsid w:val="00B748E4"/>
  </w:style>
  <w:style w:type="paragraph" w:styleId="Footer">
    <w:name w:val="footer"/>
    <w:basedOn w:val="Normal"/>
    <w:link w:val="FooterChar"/>
    <w:uiPriority w:val="99"/>
    <w:unhideWhenUsed/>
    <w:rsid w:val="00B748E4"/>
    <w:pPr>
      <w:tabs>
        <w:tab w:val="center" w:pos="4680"/>
        <w:tab w:val="right" w:pos="9360"/>
      </w:tabs>
    </w:pPr>
  </w:style>
  <w:style w:type="character" w:customStyle="1" w:styleId="FooterChar">
    <w:name w:val="Footer Char"/>
    <w:basedOn w:val="DefaultParagraphFont"/>
    <w:link w:val="Footer"/>
    <w:uiPriority w:val="99"/>
    <w:rsid w:val="00B748E4"/>
  </w:style>
  <w:style w:type="character" w:styleId="PageNumber">
    <w:name w:val="page number"/>
    <w:basedOn w:val="DefaultParagraphFont"/>
    <w:uiPriority w:val="99"/>
    <w:semiHidden/>
    <w:unhideWhenUsed/>
    <w:rsid w:val="00B748E4"/>
  </w:style>
  <w:style w:type="paragraph" w:styleId="DocumentMap">
    <w:name w:val="Document Map"/>
    <w:basedOn w:val="Normal"/>
    <w:link w:val="DocumentMapChar"/>
    <w:uiPriority w:val="99"/>
    <w:semiHidden/>
    <w:unhideWhenUsed/>
    <w:rsid w:val="00460D20"/>
    <w:rPr>
      <w:rFonts w:ascii="Times New Roman" w:hAnsi="Times New Roman" w:cs="Times New Roman"/>
    </w:rPr>
  </w:style>
  <w:style w:type="character" w:customStyle="1" w:styleId="DocumentMapChar">
    <w:name w:val="Document Map Char"/>
    <w:basedOn w:val="DefaultParagraphFont"/>
    <w:link w:val="DocumentMap"/>
    <w:uiPriority w:val="99"/>
    <w:semiHidden/>
    <w:rsid w:val="00460D2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587092">
      <w:bodyDiv w:val="1"/>
      <w:marLeft w:val="0"/>
      <w:marRight w:val="0"/>
      <w:marTop w:val="0"/>
      <w:marBottom w:val="0"/>
      <w:divBdr>
        <w:top w:val="none" w:sz="0" w:space="0" w:color="auto"/>
        <w:left w:val="none" w:sz="0" w:space="0" w:color="auto"/>
        <w:bottom w:val="none" w:sz="0" w:space="0" w:color="auto"/>
        <w:right w:val="none" w:sz="0" w:space="0" w:color="auto"/>
      </w:divBdr>
    </w:div>
    <w:div w:id="723942695">
      <w:bodyDiv w:val="1"/>
      <w:marLeft w:val="0"/>
      <w:marRight w:val="0"/>
      <w:marTop w:val="0"/>
      <w:marBottom w:val="0"/>
      <w:divBdr>
        <w:top w:val="none" w:sz="0" w:space="0" w:color="auto"/>
        <w:left w:val="none" w:sz="0" w:space="0" w:color="auto"/>
        <w:bottom w:val="none" w:sz="0" w:space="0" w:color="auto"/>
        <w:right w:val="none" w:sz="0" w:space="0" w:color="auto"/>
      </w:divBdr>
    </w:div>
    <w:div w:id="856970895">
      <w:bodyDiv w:val="1"/>
      <w:marLeft w:val="0"/>
      <w:marRight w:val="0"/>
      <w:marTop w:val="0"/>
      <w:marBottom w:val="0"/>
      <w:divBdr>
        <w:top w:val="none" w:sz="0" w:space="0" w:color="auto"/>
        <w:left w:val="none" w:sz="0" w:space="0" w:color="auto"/>
        <w:bottom w:val="none" w:sz="0" w:space="0" w:color="auto"/>
        <w:right w:val="none" w:sz="0" w:space="0" w:color="auto"/>
      </w:divBdr>
    </w:div>
    <w:div w:id="15935130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iencedirect.com/science/journal/016788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Yumeng Fu</dc:creator>
  <cp:keywords/>
  <dc:description/>
  <cp:lastModifiedBy>Kathie Gossett</cp:lastModifiedBy>
  <cp:revision>2</cp:revision>
  <dcterms:created xsi:type="dcterms:W3CDTF">2018-10-03T23:24:00Z</dcterms:created>
  <dcterms:modified xsi:type="dcterms:W3CDTF">2018-10-03T23:24:00Z</dcterms:modified>
</cp:coreProperties>
</file>